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88" w:rsidRDefault="000D5D88" w:rsidP="000D5D88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0D5D88" w:rsidRDefault="000D5D88" w:rsidP="000D5D88">
      <w:pPr>
        <w:rPr>
          <w:sz w:val="28"/>
          <w:szCs w:val="28"/>
        </w:rPr>
      </w:pPr>
    </w:p>
    <w:p w:rsidR="000D5D88" w:rsidRPr="00E25BF7" w:rsidRDefault="000D5D88" w:rsidP="000D5D88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0D5D88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432F31" w:rsidRDefault="000D5D88" w:rsidP="00323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6619</w:t>
            </w:r>
          </w:p>
        </w:tc>
      </w:tr>
    </w:tbl>
    <w:p w:rsidR="000D5D88" w:rsidRDefault="000D5D88" w:rsidP="000D5D88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0D5D88" w:rsidRDefault="000D5D88" w:rsidP="000D5D88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0D5D88" w:rsidRDefault="000D5D88" w:rsidP="000D5D88">
      <w:pPr>
        <w:rPr>
          <w:sz w:val="18"/>
          <w:szCs w:val="18"/>
        </w:rPr>
      </w:pPr>
    </w:p>
    <w:p w:rsidR="000D5D88" w:rsidRPr="00E25BF7" w:rsidRDefault="000D5D88" w:rsidP="000D5D88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0D5D88" w:rsidRDefault="000D5D88" w:rsidP="000D5D88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Радостовский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.Г</w:t>
      </w:r>
      <w:proofErr w:type="gramEnd"/>
      <w:r>
        <w:rPr>
          <w:b/>
          <w:i/>
          <w:sz w:val="28"/>
          <w:szCs w:val="28"/>
        </w:rPr>
        <w:t>оравица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0D5D88" w:rsidRDefault="000D5D88" w:rsidP="000D5D88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0D5D88" w:rsidRDefault="000D5D88" w:rsidP="000D5D88">
      <w:pPr>
        <w:ind w:left="360" w:hanging="851"/>
        <w:jc w:val="center"/>
        <w:rPr>
          <w:sz w:val="20"/>
          <w:szCs w:val="20"/>
        </w:rPr>
      </w:pPr>
    </w:p>
    <w:p w:rsidR="000D5D88" w:rsidRPr="00E25BF7" w:rsidRDefault="000D5D88" w:rsidP="000D5D88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0D5D88" w:rsidRDefault="00897AAC" w:rsidP="000D5D88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0D5D88">
        <w:rPr>
          <w:b/>
          <w:i/>
          <w:sz w:val="28"/>
          <w:szCs w:val="28"/>
        </w:rPr>
        <w:t xml:space="preserve">ратская могила </w:t>
      </w:r>
    </w:p>
    <w:p w:rsidR="000D5D88" w:rsidRDefault="000D5D88" w:rsidP="000D5D88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D5D88" w:rsidRDefault="000D5D88" w:rsidP="000D5D88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0D5D88" w:rsidRDefault="000E17CF" w:rsidP="000D5D88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4,30 м х 8,70 м</w:t>
      </w:r>
      <w:r w:rsidR="000D5D88">
        <w:rPr>
          <w:b/>
          <w:i/>
          <w:sz w:val="28"/>
          <w:szCs w:val="28"/>
        </w:rPr>
        <w:t xml:space="preserve"> </w:t>
      </w:r>
    </w:p>
    <w:p w:rsidR="00897AAC" w:rsidRDefault="00897AAC" w:rsidP="000D5D88">
      <w:pPr>
        <w:ind w:hanging="851"/>
        <w:rPr>
          <w:b/>
          <w:i/>
          <w:sz w:val="28"/>
          <w:szCs w:val="28"/>
        </w:rPr>
      </w:pPr>
    </w:p>
    <w:p w:rsidR="000D5D88" w:rsidRPr="00E25BF7" w:rsidRDefault="000D5D88" w:rsidP="000D5D88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0E17CF" w:rsidRPr="000E17CF" w:rsidRDefault="00897AAC" w:rsidP="000E17CF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="000E17CF" w:rsidRPr="000E17CF">
        <w:rPr>
          <w:b/>
          <w:i/>
          <w:sz w:val="28"/>
          <w:szCs w:val="28"/>
        </w:rPr>
        <w:t>амень с мемориальной плитой установлен 2006г.</w:t>
      </w:r>
    </w:p>
    <w:p w:rsidR="000D5D88" w:rsidRDefault="000D5D88" w:rsidP="000D5D88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0D5D88" w:rsidRPr="002863B4" w:rsidRDefault="000D5D88" w:rsidP="000D5D88">
      <w:pPr>
        <w:ind w:hanging="851"/>
        <w:rPr>
          <w:b/>
          <w:i/>
          <w:sz w:val="28"/>
          <w:szCs w:val="28"/>
        </w:rPr>
      </w:pPr>
    </w:p>
    <w:p w:rsidR="000D5D88" w:rsidRPr="00E25BF7" w:rsidRDefault="000D5D88" w:rsidP="000D5D88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0D5D88" w:rsidRPr="00E25BF7" w:rsidRDefault="000D5D88" w:rsidP="000D5D88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0D5D88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88" w:rsidRPr="00E25BF7" w:rsidRDefault="000D5D88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88" w:rsidRPr="00E25BF7" w:rsidRDefault="000D5D88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88" w:rsidRPr="00E25BF7" w:rsidRDefault="000D5D88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0D5D88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88" w:rsidRPr="00E25BF7" w:rsidRDefault="000D5D88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88" w:rsidRPr="00E25BF7" w:rsidRDefault="000D5D88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0D5D88" w:rsidRPr="00E25BF7" w:rsidRDefault="000D5D88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88" w:rsidRPr="00E25BF7" w:rsidRDefault="000D5D88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0D5D88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0D5D88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0E17CF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57C5E" w:rsidP="000E17C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57C5E" w:rsidP="000E17C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57C5E" w:rsidP="000E17C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57C5E" w:rsidP="000E17C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Default="00057C5E" w:rsidP="000E17C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Default="00057C5E" w:rsidP="000E17C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57C5E" w:rsidP="000E17C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0E17CF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57C5E" w:rsidP="000E17C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0E17CF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57C5E" w:rsidP="000E17C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0D5D88" w:rsidRDefault="000D5D88" w:rsidP="000D5D88">
      <w:pPr>
        <w:ind w:left="360"/>
        <w:rPr>
          <w:color w:val="000080"/>
          <w:sz w:val="28"/>
          <w:szCs w:val="28"/>
        </w:rPr>
      </w:pPr>
    </w:p>
    <w:p w:rsidR="000D5D88" w:rsidRDefault="000D5D88" w:rsidP="000D5D88">
      <w:pPr>
        <w:ind w:left="360"/>
        <w:rPr>
          <w:color w:val="000080"/>
          <w:sz w:val="28"/>
          <w:szCs w:val="28"/>
        </w:rPr>
      </w:pPr>
    </w:p>
    <w:p w:rsidR="000D5D88" w:rsidRPr="00E25BF7" w:rsidRDefault="000D5D88" w:rsidP="000D5D88">
      <w:pPr>
        <w:ind w:left="360"/>
        <w:rPr>
          <w:color w:val="000080"/>
          <w:sz w:val="28"/>
          <w:szCs w:val="28"/>
        </w:rPr>
      </w:pPr>
    </w:p>
    <w:p w:rsidR="000D5D88" w:rsidRDefault="000D5D88" w:rsidP="000D5D88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0D5D88" w:rsidRPr="00E25BF7" w:rsidRDefault="000D5D88" w:rsidP="000D5D88">
      <w:pPr>
        <w:tabs>
          <w:tab w:val="left" w:pos="-851"/>
        </w:tabs>
        <w:ind w:left="-851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0D5D88" w:rsidRPr="00E25BF7" w:rsidTr="00323E8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Default="000D5D88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0D5D88" w:rsidRPr="00E25BF7" w:rsidTr="00323E8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B54AE8" w:rsidRDefault="000D5D88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B54AE8" w:rsidRDefault="000D5D88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B54AE8" w:rsidRDefault="000D5D88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B54AE8" w:rsidRDefault="000D5D88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B54AE8" w:rsidRDefault="000D5D88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B54AE8" w:rsidRDefault="000D5D88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B54AE8" w:rsidRDefault="000D5D88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8" w:rsidRPr="00E25BF7" w:rsidRDefault="000D5D88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0D5D88" w:rsidRDefault="000D5D88" w:rsidP="000D5D88">
      <w:pPr>
        <w:ind w:left="360"/>
        <w:rPr>
          <w:sz w:val="28"/>
          <w:szCs w:val="28"/>
        </w:rPr>
      </w:pPr>
    </w:p>
    <w:p w:rsidR="000D5D88" w:rsidRDefault="000D5D88" w:rsidP="000D5D8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5D88" w:rsidRDefault="000D5D88" w:rsidP="000D5D88">
      <w:pPr>
        <w:ind w:left="360"/>
        <w:rPr>
          <w:sz w:val="28"/>
          <w:szCs w:val="28"/>
        </w:rPr>
      </w:pPr>
    </w:p>
    <w:p w:rsidR="000D5D88" w:rsidRDefault="000D5D88" w:rsidP="000D5D88">
      <w:pPr>
        <w:ind w:left="360"/>
        <w:rPr>
          <w:sz w:val="28"/>
          <w:szCs w:val="28"/>
        </w:rPr>
      </w:pPr>
    </w:p>
    <w:p w:rsidR="000D5D88" w:rsidRDefault="000D5D88" w:rsidP="000D5D88">
      <w:pPr>
        <w:ind w:left="360"/>
        <w:rPr>
          <w:sz w:val="28"/>
          <w:szCs w:val="28"/>
        </w:rPr>
      </w:pPr>
    </w:p>
    <w:p w:rsidR="000D5D88" w:rsidRDefault="000D5D88" w:rsidP="000D5D88">
      <w:pPr>
        <w:ind w:left="360"/>
        <w:rPr>
          <w:sz w:val="28"/>
          <w:szCs w:val="28"/>
        </w:rPr>
      </w:pPr>
    </w:p>
    <w:p w:rsidR="000D5D88" w:rsidRDefault="000D5D88" w:rsidP="000D5D88">
      <w:pPr>
        <w:ind w:left="360"/>
        <w:rPr>
          <w:sz w:val="28"/>
          <w:szCs w:val="28"/>
        </w:rPr>
      </w:pPr>
    </w:p>
    <w:p w:rsidR="000D5D88" w:rsidRDefault="000D5D88" w:rsidP="000D5D88">
      <w:pPr>
        <w:ind w:left="360"/>
        <w:rPr>
          <w:sz w:val="28"/>
          <w:szCs w:val="28"/>
        </w:rPr>
      </w:pPr>
    </w:p>
    <w:p w:rsidR="000D5D88" w:rsidRDefault="000D5D88" w:rsidP="00897AAC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</w:t>
      </w:r>
      <w:r w:rsidR="00967CB1" w:rsidRPr="00967CB1">
        <w:rPr>
          <w:b/>
          <w:i/>
          <w:sz w:val="28"/>
          <w:szCs w:val="28"/>
        </w:rPr>
        <w:t>ГУО «</w:t>
      </w:r>
      <w:proofErr w:type="spellStart"/>
      <w:r w:rsidR="00967CB1" w:rsidRPr="00967CB1">
        <w:rPr>
          <w:b/>
          <w:i/>
          <w:sz w:val="28"/>
          <w:szCs w:val="28"/>
        </w:rPr>
        <w:t>Сварынская</w:t>
      </w:r>
      <w:proofErr w:type="spellEnd"/>
      <w:r w:rsidR="00967CB1" w:rsidRPr="00967CB1">
        <w:rPr>
          <w:b/>
          <w:i/>
          <w:sz w:val="28"/>
          <w:szCs w:val="28"/>
        </w:rPr>
        <w:t xml:space="preserve"> БШ»,</w:t>
      </w:r>
      <w:r w:rsidR="00897AAC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967CB1" w:rsidRPr="00967CB1">
        <w:rPr>
          <w:b/>
          <w:i/>
          <w:sz w:val="28"/>
          <w:szCs w:val="28"/>
        </w:rPr>
        <w:t>ГЛХУ «Дрогичинский лесхоз</w:t>
      </w:r>
      <w:proofErr w:type="gramStart"/>
      <w:r w:rsidR="00967CB1" w:rsidRPr="00967CB1">
        <w:rPr>
          <w:b/>
          <w:i/>
          <w:sz w:val="28"/>
          <w:szCs w:val="28"/>
        </w:rPr>
        <w:t>»(</w:t>
      </w:r>
      <w:proofErr w:type="spellStart"/>
      <w:proofErr w:type="gramEnd"/>
      <w:r w:rsidR="00967CB1" w:rsidRPr="00967CB1">
        <w:rPr>
          <w:b/>
          <w:i/>
          <w:sz w:val="28"/>
          <w:szCs w:val="28"/>
        </w:rPr>
        <w:t>Белоозерское</w:t>
      </w:r>
      <w:proofErr w:type="spellEnd"/>
      <w:r w:rsidR="00967CB1" w:rsidRPr="00967CB1">
        <w:rPr>
          <w:b/>
          <w:i/>
          <w:sz w:val="28"/>
          <w:szCs w:val="28"/>
        </w:rPr>
        <w:t xml:space="preserve"> лесничество)</w:t>
      </w:r>
      <w:r>
        <w:rPr>
          <w:b/>
          <w:i/>
          <w:sz w:val="28"/>
          <w:szCs w:val="28"/>
        </w:rPr>
        <w:t xml:space="preserve"> </w:t>
      </w:r>
    </w:p>
    <w:p w:rsidR="000D5D88" w:rsidRPr="00EB63FD" w:rsidRDefault="000D5D88" w:rsidP="000D5D88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0D5D88" w:rsidRDefault="000D5D88" w:rsidP="000D5D88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0D5D88" w:rsidRDefault="000D5D88" w:rsidP="000D5D88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0D5D88" w:rsidRDefault="000D5D88" w:rsidP="000D5D88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</w:t>
      </w:r>
      <w:r>
        <w:rPr>
          <w:noProof/>
          <w:color w:val="000080"/>
          <w:sz w:val="28"/>
          <w:szCs w:val="28"/>
        </w:rPr>
        <w:drawing>
          <wp:inline distT="0" distB="0" distL="0" distR="0">
            <wp:extent cx="2941567" cy="1651519"/>
            <wp:effectExtent l="0" t="0" r="0" b="6350"/>
            <wp:docPr id="2" name="Рисунок 2" descr="D:\Фото\буклет\Радостово\IMG_7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Радостово\IMG_70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54" cy="165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</w:t>
      </w:r>
      <w:r w:rsidR="00967CB1">
        <w:rPr>
          <w:color w:val="000080"/>
          <w:sz w:val="28"/>
          <w:szCs w:val="28"/>
        </w:rPr>
        <w:t xml:space="preserve">            </w:t>
      </w:r>
      <w:r w:rsidR="00967CB1">
        <w:rPr>
          <w:noProof/>
          <w:color w:val="000080"/>
          <w:sz w:val="28"/>
          <w:szCs w:val="28"/>
        </w:rPr>
        <w:drawing>
          <wp:inline distT="0" distB="0" distL="0" distR="0">
            <wp:extent cx="2034073" cy="1670180"/>
            <wp:effectExtent l="0" t="0" r="4445" b="6350"/>
            <wp:docPr id="1" name="Рисунок 1" descr="C:\Users\UserOne\Desktop\Карты\6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6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99" cy="167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CB1">
        <w:rPr>
          <w:color w:val="000080"/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 w:rsidR="000D5D88" w:rsidRDefault="000D5D88" w:rsidP="000D5D88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0D5D88" w:rsidRDefault="000D5D88" w:rsidP="000D5D88">
      <w:pPr>
        <w:ind w:hanging="851"/>
        <w:rPr>
          <w:color w:val="000080"/>
          <w:sz w:val="28"/>
          <w:szCs w:val="28"/>
        </w:rPr>
      </w:pPr>
    </w:p>
    <w:p w:rsidR="000D5D88" w:rsidRPr="00E25BF7" w:rsidRDefault="000D5D88" w:rsidP="000D5D88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0D5D88" w:rsidRDefault="000D5D88" w:rsidP="000D5D88">
      <w:pPr>
        <w:rPr>
          <w:sz w:val="28"/>
          <w:szCs w:val="28"/>
        </w:rPr>
      </w:pPr>
    </w:p>
    <w:p w:rsidR="000D5D88" w:rsidRPr="006E42B1" w:rsidRDefault="000D5D88" w:rsidP="000D5D88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0D5D88" w:rsidRPr="006E42B1" w:rsidRDefault="000D5D88" w:rsidP="000D5D88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0D5D88" w:rsidRPr="006E42B1" w:rsidRDefault="000D5D88" w:rsidP="000D5D88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0D5D88" w:rsidRDefault="000D5D88" w:rsidP="000D5D88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0D5D88" w:rsidRPr="006E42B1" w:rsidRDefault="000D5D88" w:rsidP="000D5D88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0D5D88" w:rsidRPr="006E42B1" w:rsidRDefault="000E17CF" w:rsidP="000D5D88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0D5D88" w:rsidRPr="006E42B1">
        <w:rPr>
          <w:sz w:val="28"/>
          <w:szCs w:val="28"/>
        </w:rPr>
        <w:t xml:space="preserve"> 201</w:t>
      </w:r>
      <w:r w:rsidR="00CF20DC">
        <w:rPr>
          <w:sz w:val="28"/>
          <w:szCs w:val="28"/>
        </w:rPr>
        <w:t>7</w:t>
      </w:r>
      <w:r w:rsidR="000D5D88" w:rsidRPr="006E42B1">
        <w:rPr>
          <w:sz w:val="28"/>
          <w:szCs w:val="28"/>
        </w:rPr>
        <w:t xml:space="preserve"> г.</w:t>
      </w:r>
    </w:p>
    <w:p w:rsidR="000D5D88" w:rsidRPr="006E42B1" w:rsidRDefault="000D5D88" w:rsidP="000D5D88">
      <w:pPr>
        <w:ind w:left="-851"/>
        <w:rPr>
          <w:sz w:val="28"/>
          <w:szCs w:val="28"/>
        </w:rPr>
      </w:pPr>
    </w:p>
    <w:p w:rsidR="000D5D88" w:rsidRPr="006E42B1" w:rsidRDefault="000D5D88" w:rsidP="000D5D88">
      <w:pPr>
        <w:ind w:left="-851"/>
        <w:rPr>
          <w:sz w:val="28"/>
          <w:szCs w:val="28"/>
        </w:rPr>
      </w:pPr>
    </w:p>
    <w:p w:rsidR="00E70815" w:rsidRPr="006E42B1" w:rsidRDefault="00E70815" w:rsidP="00E7081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E70815" w:rsidRPr="006E42B1" w:rsidRDefault="00E70815" w:rsidP="00E7081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E70815" w:rsidRPr="006E42B1" w:rsidRDefault="00E70815" w:rsidP="00E7081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E70815" w:rsidRPr="006E42B1" w:rsidRDefault="00E70815" w:rsidP="00E7081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0D5D88" w:rsidRPr="006E42B1" w:rsidRDefault="00E70815" w:rsidP="000D5D8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5D88" w:rsidRPr="006E42B1" w:rsidRDefault="000E17CF" w:rsidP="000D5D88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0D5D88" w:rsidRPr="006E42B1">
        <w:rPr>
          <w:sz w:val="28"/>
          <w:szCs w:val="28"/>
        </w:rPr>
        <w:t xml:space="preserve"> 201</w:t>
      </w:r>
      <w:r w:rsidR="00CF20DC">
        <w:rPr>
          <w:sz w:val="28"/>
          <w:szCs w:val="28"/>
        </w:rPr>
        <w:t>7</w:t>
      </w:r>
      <w:r w:rsidR="000D5D88" w:rsidRPr="006E42B1">
        <w:rPr>
          <w:sz w:val="28"/>
          <w:szCs w:val="28"/>
        </w:rPr>
        <w:t xml:space="preserve"> г.</w:t>
      </w:r>
    </w:p>
    <w:p w:rsidR="000D5D88" w:rsidRDefault="000D5D88" w:rsidP="000D5D88">
      <w:r>
        <w:t xml:space="preserve"> </w:t>
      </w:r>
    </w:p>
    <w:p w:rsidR="000D5D88" w:rsidRDefault="000D5D88" w:rsidP="000D5D88"/>
    <w:p w:rsidR="000D5D88" w:rsidRDefault="000D5D88" w:rsidP="000D5D88"/>
    <w:p w:rsidR="000D5D88" w:rsidRDefault="000D5D88" w:rsidP="000D5D88"/>
    <w:p w:rsidR="000D5D88" w:rsidRDefault="000D5D88" w:rsidP="000D5D88"/>
    <w:p w:rsidR="000D5D88" w:rsidRDefault="000D5D88" w:rsidP="000D5D88"/>
    <w:p w:rsidR="000D5D88" w:rsidRDefault="000D5D88" w:rsidP="000D5D88"/>
    <w:p w:rsidR="000D5D88" w:rsidRDefault="000D5D88" w:rsidP="000D5D88"/>
    <w:p w:rsidR="001D5836" w:rsidRDefault="001D5836"/>
    <w:sectPr w:rsidR="001D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88"/>
    <w:rsid w:val="00057C5E"/>
    <w:rsid w:val="000D5D88"/>
    <w:rsid w:val="000E17CF"/>
    <w:rsid w:val="001D5836"/>
    <w:rsid w:val="00897AAC"/>
    <w:rsid w:val="00967CB1"/>
    <w:rsid w:val="00CF20DC"/>
    <w:rsid w:val="00E70815"/>
    <w:rsid w:val="00F1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5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5D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D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5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5D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D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1972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8</cp:revision>
  <dcterms:created xsi:type="dcterms:W3CDTF">2016-12-05T12:54:00Z</dcterms:created>
  <dcterms:modified xsi:type="dcterms:W3CDTF">2017-05-16T10:38:00Z</dcterms:modified>
</cp:coreProperties>
</file>