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D9" w:rsidRDefault="00E806D9" w:rsidP="00E806D9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ДРОГИЧИНСКИЙ РАЙОННЫЙ СОВЕТ ДЕПУТАТОВ</w:t>
      </w:r>
    </w:p>
    <w:p w:rsidR="00E806D9" w:rsidRDefault="00E806D9" w:rsidP="00EE0A3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F72C1" w:rsidRDefault="00E806D9" w:rsidP="00EE0A3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РЕШЕНИЕ</w:t>
      </w:r>
      <w:r w:rsidR="00762303">
        <w:rPr>
          <w:rFonts w:ascii="Times New Roman" w:hAnsi="Times New Roman"/>
          <w:sz w:val="30"/>
          <w:szCs w:val="30"/>
        </w:rPr>
        <w:tab/>
      </w:r>
      <w:r w:rsidR="00762303">
        <w:rPr>
          <w:rFonts w:ascii="Times New Roman" w:hAnsi="Times New Roman"/>
          <w:sz w:val="30"/>
          <w:szCs w:val="30"/>
        </w:rPr>
        <w:tab/>
      </w:r>
    </w:p>
    <w:p w:rsidR="00683C7D" w:rsidRDefault="00683C7D" w:rsidP="00EE0A3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12ACF" w:rsidRPr="007365A4" w:rsidRDefault="00112ACF" w:rsidP="00EE0A3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DC60FA" w:rsidRPr="00E806D9" w:rsidRDefault="009B4F95" w:rsidP="00971C7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1763B7">
        <w:rPr>
          <w:rFonts w:ascii="Times New Roman" w:hAnsi="Times New Roman"/>
          <w:sz w:val="30"/>
          <w:szCs w:val="30"/>
        </w:rPr>
        <w:t>7</w:t>
      </w:r>
      <w:r>
        <w:rPr>
          <w:rFonts w:ascii="Times New Roman" w:hAnsi="Times New Roman"/>
          <w:sz w:val="30"/>
          <w:szCs w:val="30"/>
        </w:rPr>
        <w:t xml:space="preserve"> </w:t>
      </w:r>
      <w:r w:rsidR="00762303">
        <w:rPr>
          <w:rFonts w:ascii="Times New Roman" w:hAnsi="Times New Roman"/>
          <w:sz w:val="30"/>
          <w:szCs w:val="30"/>
        </w:rPr>
        <w:t>декабря</w:t>
      </w:r>
      <w:r>
        <w:rPr>
          <w:rFonts w:ascii="Times New Roman" w:hAnsi="Times New Roman"/>
          <w:sz w:val="30"/>
          <w:szCs w:val="30"/>
        </w:rPr>
        <w:t xml:space="preserve"> 2024 г.</w:t>
      </w:r>
      <w:r w:rsidR="0086711F" w:rsidRPr="00C90B0A">
        <w:rPr>
          <w:rFonts w:ascii="Times New Roman" w:hAnsi="Times New Roman"/>
          <w:sz w:val="30"/>
          <w:szCs w:val="30"/>
        </w:rPr>
        <w:t xml:space="preserve">  </w:t>
      </w:r>
      <w:r w:rsidR="0066480A" w:rsidRPr="00C90B0A">
        <w:rPr>
          <w:rFonts w:ascii="Times New Roman" w:hAnsi="Times New Roman"/>
          <w:sz w:val="30"/>
          <w:szCs w:val="30"/>
        </w:rPr>
        <w:t xml:space="preserve"> </w:t>
      </w:r>
      <w:r w:rsidR="00971C7C">
        <w:rPr>
          <w:rFonts w:ascii="Times New Roman" w:hAnsi="Times New Roman"/>
          <w:sz w:val="30"/>
          <w:szCs w:val="30"/>
        </w:rPr>
        <w:t xml:space="preserve">      </w:t>
      </w:r>
      <w:r w:rsidR="00D52928">
        <w:rPr>
          <w:rFonts w:ascii="Times New Roman" w:hAnsi="Times New Roman"/>
          <w:sz w:val="30"/>
          <w:szCs w:val="30"/>
        </w:rPr>
        <w:t xml:space="preserve">  </w:t>
      </w:r>
      <w:r w:rsidR="00E806D9">
        <w:rPr>
          <w:rFonts w:ascii="Times New Roman" w:hAnsi="Times New Roman"/>
          <w:sz w:val="30"/>
          <w:szCs w:val="30"/>
        </w:rPr>
        <w:t>№</w:t>
      </w:r>
      <w:r w:rsidR="00971C7C">
        <w:rPr>
          <w:rFonts w:ascii="Times New Roman" w:hAnsi="Times New Roman"/>
          <w:sz w:val="30"/>
          <w:szCs w:val="30"/>
        </w:rPr>
        <w:t xml:space="preserve"> </w:t>
      </w:r>
      <w:r w:rsidR="0066480A" w:rsidRPr="00C90B0A">
        <w:rPr>
          <w:rFonts w:ascii="Times New Roman" w:hAnsi="Times New Roman"/>
          <w:sz w:val="30"/>
          <w:szCs w:val="30"/>
        </w:rPr>
        <w:t xml:space="preserve"> </w:t>
      </w:r>
      <w:r w:rsidR="00FF2766" w:rsidRPr="00E806D9">
        <w:rPr>
          <w:rFonts w:ascii="Times New Roman" w:hAnsi="Times New Roman"/>
          <w:sz w:val="30"/>
          <w:szCs w:val="30"/>
        </w:rPr>
        <w:t>41</w:t>
      </w:r>
    </w:p>
    <w:p w:rsidR="00F207BF" w:rsidRPr="007365A4" w:rsidRDefault="00F207BF" w:rsidP="00F20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7BF" w:rsidRDefault="00F207BF" w:rsidP="00F20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7BF" w:rsidRDefault="00F207BF" w:rsidP="00955B85">
      <w:pPr>
        <w:spacing w:after="0" w:line="280" w:lineRule="exact"/>
        <w:ind w:right="38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</w:t>
      </w:r>
      <w:r w:rsidR="005778F8">
        <w:rPr>
          <w:rFonts w:ascii="Times New Roman" w:hAnsi="Times New Roman"/>
          <w:sz w:val="30"/>
          <w:szCs w:val="30"/>
        </w:rPr>
        <w:t>план</w:t>
      </w:r>
      <w:r w:rsidR="007F72C1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работы Дрогичинского</w:t>
      </w:r>
      <w:r w:rsidR="00E97AF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районного Совета</w:t>
      </w:r>
      <w:r w:rsidR="00E97AF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депутатов</w:t>
      </w:r>
      <w:r w:rsidR="00E97AFF">
        <w:rPr>
          <w:rFonts w:ascii="Times New Roman" w:hAnsi="Times New Roman"/>
          <w:sz w:val="30"/>
          <w:szCs w:val="30"/>
        </w:rPr>
        <w:t xml:space="preserve"> </w:t>
      </w:r>
      <w:r w:rsidR="00DC4A01">
        <w:rPr>
          <w:rFonts w:ascii="Times New Roman" w:hAnsi="Times New Roman"/>
          <w:sz w:val="30"/>
          <w:szCs w:val="30"/>
        </w:rPr>
        <w:t xml:space="preserve">двадцать </w:t>
      </w:r>
      <w:r w:rsidR="002A4428">
        <w:rPr>
          <w:rFonts w:ascii="Times New Roman" w:hAnsi="Times New Roman"/>
          <w:sz w:val="30"/>
          <w:szCs w:val="30"/>
        </w:rPr>
        <w:t>девято</w:t>
      </w:r>
      <w:r w:rsidR="00DC4A01">
        <w:rPr>
          <w:rFonts w:ascii="Times New Roman" w:hAnsi="Times New Roman"/>
          <w:sz w:val="30"/>
          <w:szCs w:val="30"/>
        </w:rPr>
        <w:t xml:space="preserve">го </w:t>
      </w:r>
      <w:r w:rsidR="0001242B">
        <w:rPr>
          <w:rFonts w:ascii="Times New Roman" w:hAnsi="Times New Roman"/>
          <w:sz w:val="30"/>
          <w:szCs w:val="30"/>
        </w:rPr>
        <w:t xml:space="preserve">созыва </w:t>
      </w:r>
      <w:r w:rsidR="004D1D0E">
        <w:rPr>
          <w:rFonts w:ascii="Times New Roman" w:hAnsi="Times New Roman"/>
          <w:sz w:val="30"/>
          <w:szCs w:val="30"/>
        </w:rPr>
        <w:t>на 20</w:t>
      </w:r>
      <w:r w:rsidR="00955B85">
        <w:rPr>
          <w:rFonts w:ascii="Times New Roman" w:hAnsi="Times New Roman"/>
          <w:sz w:val="30"/>
          <w:szCs w:val="30"/>
        </w:rPr>
        <w:t>2</w:t>
      </w:r>
      <w:r w:rsidR="00762303">
        <w:rPr>
          <w:rFonts w:ascii="Times New Roman" w:hAnsi="Times New Roman"/>
          <w:sz w:val="30"/>
          <w:szCs w:val="30"/>
        </w:rPr>
        <w:t>5</w:t>
      </w:r>
      <w:r w:rsidR="004D1D0E">
        <w:rPr>
          <w:rFonts w:ascii="Times New Roman" w:hAnsi="Times New Roman"/>
          <w:sz w:val="30"/>
          <w:szCs w:val="30"/>
        </w:rPr>
        <w:t xml:space="preserve"> год</w:t>
      </w:r>
    </w:p>
    <w:p w:rsidR="00A63DCC" w:rsidRPr="00F207BF" w:rsidRDefault="00A63DCC" w:rsidP="00955B85">
      <w:pPr>
        <w:spacing w:after="0" w:line="240" w:lineRule="auto"/>
        <w:ind w:right="5670"/>
        <w:jc w:val="both"/>
        <w:rPr>
          <w:rFonts w:ascii="Times New Roman" w:hAnsi="Times New Roman"/>
          <w:sz w:val="30"/>
          <w:szCs w:val="30"/>
        </w:rPr>
      </w:pPr>
    </w:p>
    <w:p w:rsidR="005778F8" w:rsidRPr="000E4CF4" w:rsidRDefault="00F207BF" w:rsidP="005778F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207BF">
        <w:rPr>
          <w:rFonts w:ascii="Times New Roman" w:hAnsi="Times New Roman"/>
          <w:sz w:val="30"/>
          <w:szCs w:val="30"/>
        </w:rPr>
        <w:tab/>
      </w:r>
      <w:r w:rsidR="005778F8" w:rsidRPr="000E4CF4">
        <w:rPr>
          <w:rFonts w:ascii="Times New Roman" w:hAnsi="Times New Roman"/>
          <w:sz w:val="30"/>
          <w:szCs w:val="30"/>
        </w:rPr>
        <w:t>Дрогичинск</w:t>
      </w:r>
      <w:r w:rsidR="007F72C1">
        <w:rPr>
          <w:rFonts w:ascii="Times New Roman" w:hAnsi="Times New Roman"/>
          <w:sz w:val="30"/>
          <w:szCs w:val="30"/>
        </w:rPr>
        <w:t>ий</w:t>
      </w:r>
      <w:r w:rsidR="005778F8" w:rsidRPr="000E4CF4">
        <w:rPr>
          <w:rFonts w:ascii="Times New Roman" w:hAnsi="Times New Roman"/>
          <w:sz w:val="30"/>
          <w:szCs w:val="30"/>
        </w:rPr>
        <w:t xml:space="preserve"> районн</w:t>
      </w:r>
      <w:r w:rsidR="007F72C1">
        <w:rPr>
          <w:rFonts w:ascii="Times New Roman" w:hAnsi="Times New Roman"/>
          <w:sz w:val="30"/>
          <w:szCs w:val="30"/>
        </w:rPr>
        <w:t>ый</w:t>
      </w:r>
      <w:r w:rsidR="005778F8" w:rsidRPr="000E4CF4">
        <w:rPr>
          <w:rFonts w:ascii="Times New Roman" w:hAnsi="Times New Roman"/>
          <w:sz w:val="30"/>
          <w:szCs w:val="30"/>
        </w:rPr>
        <w:t xml:space="preserve"> Совет депутатов РЕШИЛ:</w:t>
      </w:r>
    </w:p>
    <w:p w:rsidR="005778F8" w:rsidRPr="000E4CF4" w:rsidRDefault="005778F8" w:rsidP="005778F8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0E4CF4">
        <w:rPr>
          <w:rFonts w:ascii="Times New Roman" w:hAnsi="Times New Roman"/>
          <w:sz w:val="30"/>
          <w:szCs w:val="30"/>
        </w:rPr>
        <w:t xml:space="preserve">1. </w:t>
      </w:r>
      <w:r w:rsidR="007F72C1">
        <w:rPr>
          <w:rFonts w:ascii="Times New Roman" w:hAnsi="Times New Roman"/>
          <w:sz w:val="30"/>
          <w:szCs w:val="30"/>
        </w:rPr>
        <w:t xml:space="preserve">Утвердить </w:t>
      </w:r>
      <w:r w:rsidRPr="000E4CF4">
        <w:rPr>
          <w:rFonts w:ascii="Times New Roman" w:hAnsi="Times New Roman"/>
          <w:sz w:val="30"/>
          <w:szCs w:val="30"/>
        </w:rPr>
        <w:t>проект плана работы Дрогичинского районного Совета депутатов 2</w:t>
      </w:r>
      <w:r>
        <w:rPr>
          <w:rFonts w:ascii="Times New Roman" w:hAnsi="Times New Roman"/>
          <w:sz w:val="30"/>
          <w:szCs w:val="30"/>
        </w:rPr>
        <w:t>9</w:t>
      </w:r>
      <w:r w:rsidRPr="000E4CF4">
        <w:rPr>
          <w:rFonts w:ascii="Times New Roman" w:hAnsi="Times New Roman"/>
          <w:sz w:val="30"/>
          <w:szCs w:val="30"/>
        </w:rPr>
        <w:t xml:space="preserve"> созыва на 202</w:t>
      </w:r>
      <w:r>
        <w:rPr>
          <w:rFonts w:ascii="Times New Roman" w:hAnsi="Times New Roman"/>
          <w:sz w:val="30"/>
          <w:szCs w:val="30"/>
        </w:rPr>
        <w:t>5</w:t>
      </w:r>
      <w:r w:rsidRPr="000E4CF4">
        <w:rPr>
          <w:rFonts w:ascii="Times New Roman" w:hAnsi="Times New Roman"/>
          <w:sz w:val="30"/>
          <w:szCs w:val="30"/>
        </w:rPr>
        <w:t xml:space="preserve"> год.</w:t>
      </w:r>
    </w:p>
    <w:p w:rsidR="005778F8" w:rsidRPr="000E4CF4" w:rsidRDefault="005778F8" w:rsidP="005778F8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0E4CF4">
        <w:rPr>
          <w:rFonts w:ascii="Times New Roman" w:hAnsi="Times New Roman"/>
          <w:sz w:val="30"/>
          <w:szCs w:val="30"/>
        </w:rPr>
        <w:t xml:space="preserve">2. </w:t>
      </w:r>
      <w:r w:rsidR="007F72C1">
        <w:rPr>
          <w:rFonts w:ascii="Times New Roman" w:hAnsi="Times New Roman"/>
          <w:sz w:val="30"/>
          <w:szCs w:val="30"/>
        </w:rPr>
        <w:t>У</w:t>
      </w:r>
      <w:r w:rsidR="007F72C1" w:rsidRPr="00F207BF">
        <w:rPr>
          <w:rFonts w:ascii="Times New Roman" w:hAnsi="Times New Roman"/>
          <w:sz w:val="30"/>
          <w:szCs w:val="30"/>
        </w:rPr>
        <w:t xml:space="preserve">становить, что </w:t>
      </w:r>
      <w:r w:rsidR="007F72C1">
        <w:rPr>
          <w:rFonts w:ascii="Times New Roman" w:hAnsi="Times New Roman"/>
          <w:sz w:val="30"/>
          <w:szCs w:val="30"/>
        </w:rPr>
        <w:t xml:space="preserve">изменения и дополнения </w:t>
      </w:r>
      <w:r w:rsidR="007F72C1" w:rsidRPr="00F207BF">
        <w:rPr>
          <w:rFonts w:ascii="Times New Roman" w:hAnsi="Times New Roman"/>
          <w:sz w:val="30"/>
          <w:szCs w:val="30"/>
        </w:rPr>
        <w:t xml:space="preserve">в план работы по вопросам, подлежащим рассмотрению на </w:t>
      </w:r>
      <w:r w:rsidR="007F72C1">
        <w:rPr>
          <w:rFonts w:ascii="Times New Roman" w:hAnsi="Times New Roman"/>
          <w:sz w:val="30"/>
          <w:szCs w:val="30"/>
        </w:rPr>
        <w:t xml:space="preserve">его заседаниях, вносятся президиумом, а по вопросам, </w:t>
      </w:r>
      <w:r w:rsidR="007F72C1" w:rsidRPr="00F207BF">
        <w:rPr>
          <w:rFonts w:ascii="Times New Roman" w:hAnsi="Times New Roman"/>
          <w:sz w:val="30"/>
          <w:szCs w:val="30"/>
        </w:rPr>
        <w:t>подлежащим рассмотрению на заседаниях постоянных комиссий</w:t>
      </w:r>
      <w:r w:rsidR="007F72C1">
        <w:rPr>
          <w:rFonts w:ascii="Times New Roman" w:hAnsi="Times New Roman"/>
          <w:sz w:val="30"/>
          <w:szCs w:val="30"/>
        </w:rPr>
        <w:t>,</w:t>
      </w:r>
      <w:r w:rsidR="007F72C1" w:rsidRPr="00F207BF">
        <w:rPr>
          <w:rFonts w:ascii="Times New Roman" w:hAnsi="Times New Roman"/>
          <w:sz w:val="30"/>
          <w:szCs w:val="30"/>
        </w:rPr>
        <w:t xml:space="preserve"> – постоянными комиссиями.</w:t>
      </w:r>
    </w:p>
    <w:p w:rsidR="005778F8" w:rsidRPr="000E4CF4" w:rsidRDefault="005778F8" w:rsidP="005778F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F207BF" w:rsidRPr="00955B85" w:rsidRDefault="00F207BF" w:rsidP="0086711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Председатель                                                          </w:t>
      </w:r>
      <w:r w:rsidR="0086711F">
        <w:rPr>
          <w:rFonts w:ascii="Times New Roman" w:hAnsi="Times New Roman"/>
          <w:sz w:val="30"/>
          <w:szCs w:val="30"/>
        </w:rPr>
        <w:t xml:space="preserve"> </w:t>
      </w:r>
      <w:r w:rsidR="00955B85" w:rsidRPr="00955B85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 xml:space="preserve"> </w:t>
      </w:r>
      <w:r w:rsidR="001873E2">
        <w:rPr>
          <w:rFonts w:ascii="Times New Roman" w:hAnsi="Times New Roman"/>
          <w:sz w:val="30"/>
          <w:szCs w:val="30"/>
        </w:rPr>
        <w:t>В.И.Неред</w:t>
      </w:r>
    </w:p>
    <w:p w:rsidR="00F207BF" w:rsidRDefault="00F207B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F207BF" w:rsidRDefault="00F207B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F207BF" w:rsidRDefault="00F207B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F207BF" w:rsidRDefault="00F207B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F207BF" w:rsidRDefault="00F207B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F207BF" w:rsidRDefault="00F207B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F207BF" w:rsidRDefault="00F207B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F207BF" w:rsidRDefault="00F207B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F207BF" w:rsidRDefault="00F207B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F207BF" w:rsidRDefault="00F207B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F207BF" w:rsidRDefault="00F207B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0D3005" w:rsidRDefault="000D3005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9B4B3B" w:rsidRDefault="009B4B3B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E6412F" w:rsidRDefault="00E6412F" w:rsidP="00F207B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F207BF" w:rsidRDefault="00F207BF" w:rsidP="0086711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062C3B" w:rsidRDefault="00062C3B" w:rsidP="0086711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9A78DD" w:rsidRDefault="009A78DD" w:rsidP="0086711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9A78DD" w:rsidRDefault="009A78DD" w:rsidP="0086711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4D1D0E" w:rsidRDefault="004D1D0E" w:rsidP="0086711F">
      <w:pPr>
        <w:pStyle w:val="a6"/>
        <w:ind w:left="1065"/>
        <w:rPr>
          <w:rFonts w:ascii="Times New Roman" w:hAnsi="Times New Roman"/>
          <w:sz w:val="30"/>
          <w:szCs w:val="30"/>
        </w:rPr>
      </w:pPr>
    </w:p>
    <w:p w:rsidR="00955B85" w:rsidRDefault="00DC4A01" w:rsidP="00033AD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18"/>
          <w:szCs w:val="18"/>
        </w:rPr>
        <w:t>Ж</w:t>
      </w:r>
      <w:r w:rsidR="00DE6884">
        <w:rPr>
          <w:rFonts w:ascii="Times New Roman" w:hAnsi="Times New Roman"/>
          <w:sz w:val="18"/>
          <w:szCs w:val="18"/>
        </w:rPr>
        <w:t>ук</w:t>
      </w:r>
      <w:r w:rsidR="00955B85">
        <w:rPr>
          <w:rFonts w:ascii="Times New Roman" w:hAnsi="Times New Roman"/>
          <w:sz w:val="18"/>
          <w:szCs w:val="18"/>
        </w:rPr>
        <w:t xml:space="preserve"> </w:t>
      </w:r>
      <w:r w:rsidR="00EE0A3C">
        <w:rPr>
          <w:rFonts w:ascii="Times New Roman" w:hAnsi="Times New Roman"/>
          <w:sz w:val="18"/>
          <w:szCs w:val="18"/>
        </w:rPr>
        <w:t>712</w:t>
      </w:r>
      <w:r w:rsidR="00901997" w:rsidRPr="00901997">
        <w:rPr>
          <w:rFonts w:ascii="Times New Roman" w:hAnsi="Times New Roman"/>
          <w:sz w:val="18"/>
          <w:szCs w:val="18"/>
        </w:rPr>
        <w:t>41</w:t>
      </w:r>
      <w:r w:rsidR="00F207BF">
        <w:rPr>
          <w:rFonts w:ascii="Times New Roman" w:hAnsi="Times New Roman"/>
          <w:sz w:val="30"/>
          <w:szCs w:val="30"/>
        </w:rPr>
        <w:t xml:space="preserve">                                                                            </w:t>
      </w:r>
    </w:p>
    <w:p w:rsidR="00614BB2" w:rsidRDefault="00955B85" w:rsidP="00614BB2">
      <w:pPr>
        <w:pStyle w:val="a6"/>
        <w:spacing w:after="0" w:line="280" w:lineRule="exact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F207BF">
        <w:rPr>
          <w:rFonts w:ascii="Times New Roman" w:hAnsi="Times New Roman"/>
          <w:sz w:val="30"/>
          <w:szCs w:val="30"/>
        </w:rPr>
        <w:lastRenderedPageBreak/>
        <w:t xml:space="preserve">   </w:t>
      </w:r>
      <w:r>
        <w:rPr>
          <w:rFonts w:ascii="Times New Roman" w:hAnsi="Times New Roman"/>
          <w:sz w:val="30"/>
          <w:szCs w:val="30"/>
        </w:rPr>
        <w:t xml:space="preserve">                                            </w:t>
      </w:r>
      <w:r w:rsidR="00DC4A01">
        <w:rPr>
          <w:rFonts w:ascii="Times New Roman" w:hAnsi="Times New Roman"/>
          <w:sz w:val="30"/>
          <w:szCs w:val="30"/>
        </w:rPr>
        <w:t xml:space="preserve">                              </w:t>
      </w:r>
      <w:r w:rsidR="007F72C1">
        <w:rPr>
          <w:rFonts w:ascii="Times New Roman" w:hAnsi="Times New Roman"/>
          <w:sz w:val="30"/>
          <w:szCs w:val="30"/>
        </w:rPr>
        <w:t>УТВЕРЖДЕНО</w:t>
      </w:r>
      <w:r w:rsidR="005778F8">
        <w:rPr>
          <w:rFonts w:ascii="Times New Roman" w:hAnsi="Times New Roman"/>
          <w:sz w:val="30"/>
          <w:szCs w:val="30"/>
        </w:rPr>
        <w:t>:</w:t>
      </w:r>
    </w:p>
    <w:p w:rsidR="007F72C1" w:rsidRDefault="00614BB2" w:rsidP="007F72C1">
      <w:pPr>
        <w:pStyle w:val="a6"/>
        <w:spacing w:after="0" w:line="280" w:lineRule="exact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</w:t>
      </w:r>
      <w:r w:rsidR="00DC4A01">
        <w:rPr>
          <w:rFonts w:ascii="Times New Roman" w:hAnsi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/>
          <w:sz w:val="30"/>
          <w:szCs w:val="30"/>
        </w:rPr>
        <w:t xml:space="preserve">Решение  </w:t>
      </w:r>
      <w:r w:rsidR="007F72C1">
        <w:rPr>
          <w:rFonts w:ascii="Times New Roman" w:hAnsi="Times New Roman"/>
          <w:sz w:val="30"/>
          <w:szCs w:val="30"/>
        </w:rPr>
        <w:t>Д</w:t>
      </w:r>
      <w:r>
        <w:rPr>
          <w:rFonts w:ascii="Times New Roman" w:hAnsi="Times New Roman"/>
          <w:sz w:val="30"/>
          <w:szCs w:val="30"/>
        </w:rPr>
        <w:t>рогичинского</w:t>
      </w:r>
      <w:r w:rsidR="00762303" w:rsidRPr="00762303">
        <w:rPr>
          <w:rFonts w:ascii="Times New Roman" w:hAnsi="Times New Roman"/>
          <w:sz w:val="30"/>
          <w:szCs w:val="30"/>
        </w:rPr>
        <w:t xml:space="preserve"> </w:t>
      </w:r>
    </w:p>
    <w:p w:rsidR="00614BB2" w:rsidRDefault="007F72C1" w:rsidP="007F72C1">
      <w:pPr>
        <w:pStyle w:val="a6"/>
        <w:spacing w:after="0" w:line="280" w:lineRule="exact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</w:t>
      </w:r>
      <w:r w:rsidR="00762303">
        <w:rPr>
          <w:rFonts w:ascii="Times New Roman" w:hAnsi="Times New Roman"/>
          <w:sz w:val="30"/>
          <w:szCs w:val="30"/>
        </w:rPr>
        <w:t xml:space="preserve">районного </w:t>
      </w:r>
      <w:r w:rsidR="00614BB2">
        <w:rPr>
          <w:rFonts w:ascii="Times New Roman" w:hAnsi="Times New Roman"/>
          <w:sz w:val="30"/>
          <w:szCs w:val="30"/>
        </w:rPr>
        <w:t xml:space="preserve"> Совета  </w:t>
      </w:r>
      <w:r w:rsidR="00DC4A01">
        <w:rPr>
          <w:rFonts w:ascii="Times New Roman" w:hAnsi="Times New Roman"/>
          <w:sz w:val="30"/>
          <w:szCs w:val="30"/>
        </w:rPr>
        <w:t>депутатов</w:t>
      </w:r>
      <w:r w:rsidR="00614BB2">
        <w:rPr>
          <w:rFonts w:ascii="Times New Roman" w:hAnsi="Times New Roman"/>
          <w:sz w:val="30"/>
          <w:szCs w:val="30"/>
        </w:rPr>
        <w:t xml:space="preserve">                       </w:t>
      </w:r>
    </w:p>
    <w:p w:rsidR="00614BB2" w:rsidRPr="00AD2F95" w:rsidRDefault="00614BB2" w:rsidP="00614BB2">
      <w:pPr>
        <w:pStyle w:val="a6"/>
        <w:spacing w:after="0" w:line="280" w:lineRule="exact"/>
        <w:ind w:left="0"/>
        <w:rPr>
          <w:rFonts w:ascii="Times New Roman" w:hAnsi="Times New Roman"/>
          <w:sz w:val="30"/>
          <w:szCs w:val="30"/>
        </w:rPr>
      </w:pPr>
      <w:r w:rsidRPr="00C90B0A">
        <w:rPr>
          <w:rFonts w:ascii="Times New Roman" w:hAnsi="Times New Roman"/>
          <w:sz w:val="30"/>
          <w:szCs w:val="30"/>
        </w:rPr>
        <w:t xml:space="preserve">                                                                           </w:t>
      </w:r>
      <w:r w:rsidR="00DC4A01">
        <w:rPr>
          <w:rFonts w:ascii="Times New Roman" w:hAnsi="Times New Roman"/>
          <w:sz w:val="30"/>
          <w:szCs w:val="30"/>
        </w:rPr>
        <w:t xml:space="preserve">  </w:t>
      </w:r>
      <w:r w:rsidR="00971C7C">
        <w:rPr>
          <w:rFonts w:ascii="Times New Roman" w:hAnsi="Times New Roman"/>
          <w:sz w:val="30"/>
          <w:szCs w:val="30"/>
        </w:rPr>
        <w:t>2</w:t>
      </w:r>
      <w:r w:rsidR="007F72C1">
        <w:rPr>
          <w:rFonts w:ascii="Times New Roman" w:hAnsi="Times New Roman"/>
          <w:sz w:val="30"/>
          <w:szCs w:val="30"/>
        </w:rPr>
        <w:t>7</w:t>
      </w:r>
      <w:r w:rsidR="00971C7C">
        <w:rPr>
          <w:rFonts w:ascii="Times New Roman" w:hAnsi="Times New Roman"/>
          <w:sz w:val="30"/>
          <w:szCs w:val="30"/>
        </w:rPr>
        <w:t>.</w:t>
      </w:r>
      <w:r w:rsidR="00762303">
        <w:rPr>
          <w:rFonts w:ascii="Times New Roman" w:hAnsi="Times New Roman"/>
          <w:sz w:val="30"/>
          <w:szCs w:val="30"/>
        </w:rPr>
        <w:t>12</w:t>
      </w:r>
      <w:r w:rsidR="00971C7C">
        <w:rPr>
          <w:rFonts w:ascii="Times New Roman" w:hAnsi="Times New Roman"/>
          <w:sz w:val="30"/>
          <w:szCs w:val="30"/>
        </w:rPr>
        <w:t>.2024</w:t>
      </w:r>
      <w:r w:rsidR="00D145EC">
        <w:rPr>
          <w:rFonts w:ascii="Times New Roman" w:hAnsi="Times New Roman"/>
          <w:sz w:val="30"/>
          <w:szCs w:val="30"/>
        </w:rPr>
        <w:t xml:space="preserve">  </w:t>
      </w:r>
      <w:r w:rsidR="00585C67" w:rsidRPr="00C90B0A">
        <w:rPr>
          <w:rFonts w:ascii="Times New Roman" w:hAnsi="Times New Roman"/>
          <w:sz w:val="30"/>
          <w:szCs w:val="30"/>
        </w:rPr>
        <w:t>№</w:t>
      </w:r>
      <w:r w:rsidRPr="00C90B0A">
        <w:rPr>
          <w:rFonts w:ascii="Times New Roman" w:hAnsi="Times New Roman"/>
          <w:sz w:val="30"/>
          <w:szCs w:val="30"/>
        </w:rPr>
        <w:t xml:space="preserve">   </w:t>
      </w:r>
      <w:r w:rsidR="006E76E4" w:rsidRPr="00AD2F95">
        <w:rPr>
          <w:rFonts w:ascii="Times New Roman" w:hAnsi="Times New Roman"/>
          <w:sz w:val="30"/>
          <w:szCs w:val="30"/>
        </w:rPr>
        <w:t>41</w:t>
      </w:r>
    </w:p>
    <w:p w:rsidR="001E7466" w:rsidRDefault="001E7466" w:rsidP="00614BB2">
      <w:pPr>
        <w:pStyle w:val="a6"/>
        <w:spacing w:after="0" w:line="280" w:lineRule="exact"/>
        <w:ind w:left="0"/>
        <w:rPr>
          <w:rFonts w:ascii="Times New Roman" w:hAnsi="Times New Roman"/>
          <w:sz w:val="30"/>
          <w:szCs w:val="30"/>
        </w:rPr>
      </w:pPr>
    </w:p>
    <w:p w:rsidR="00955B85" w:rsidRDefault="006E76E4" w:rsidP="00614BB2">
      <w:pPr>
        <w:pStyle w:val="a6"/>
        <w:spacing w:after="0" w:line="280" w:lineRule="exact"/>
        <w:ind w:left="0"/>
        <w:rPr>
          <w:rFonts w:ascii="Times New Roman" w:hAnsi="Times New Roman"/>
          <w:sz w:val="30"/>
          <w:szCs w:val="30"/>
        </w:rPr>
      </w:pPr>
      <w:r w:rsidRPr="00AD2F95">
        <w:rPr>
          <w:rFonts w:ascii="Times New Roman" w:hAnsi="Times New Roman"/>
          <w:sz w:val="30"/>
          <w:szCs w:val="30"/>
        </w:rPr>
        <w:t>П</w:t>
      </w:r>
      <w:r w:rsidR="00614BB2">
        <w:rPr>
          <w:rFonts w:ascii="Times New Roman" w:hAnsi="Times New Roman"/>
          <w:sz w:val="30"/>
          <w:szCs w:val="30"/>
        </w:rPr>
        <w:t xml:space="preserve">лан работы </w:t>
      </w:r>
    </w:p>
    <w:p w:rsidR="00DC4A01" w:rsidRDefault="00955B85" w:rsidP="00F207BF">
      <w:pPr>
        <w:pStyle w:val="a6"/>
        <w:spacing w:after="0" w:line="280" w:lineRule="exact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Дрогичинского </w:t>
      </w:r>
      <w:r w:rsidR="00F207BF">
        <w:rPr>
          <w:rFonts w:ascii="Times New Roman" w:hAnsi="Times New Roman"/>
          <w:sz w:val="30"/>
          <w:szCs w:val="30"/>
        </w:rPr>
        <w:t>районного Совета</w:t>
      </w:r>
      <w:r w:rsidR="00DC4A0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депутатов </w:t>
      </w:r>
    </w:p>
    <w:p w:rsidR="00F207BF" w:rsidRDefault="00DC4A01" w:rsidP="00F207BF">
      <w:pPr>
        <w:pStyle w:val="a6"/>
        <w:spacing w:after="0" w:line="280" w:lineRule="exact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двадцать </w:t>
      </w:r>
      <w:r w:rsidR="002A4428">
        <w:rPr>
          <w:rFonts w:ascii="Times New Roman" w:hAnsi="Times New Roman"/>
          <w:sz w:val="30"/>
          <w:szCs w:val="30"/>
        </w:rPr>
        <w:t>девят</w:t>
      </w:r>
      <w:r>
        <w:rPr>
          <w:rFonts w:ascii="Times New Roman" w:hAnsi="Times New Roman"/>
          <w:sz w:val="30"/>
          <w:szCs w:val="30"/>
        </w:rPr>
        <w:t>ого</w:t>
      </w:r>
      <w:r w:rsidR="00955B85">
        <w:rPr>
          <w:rFonts w:ascii="Times New Roman" w:hAnsi="Times New Roman"/>
          <w:sz w:val="30"/>
          <w:szCs w:val="30"/>
        </w:rPr>
        <w:t xml:space="preserve"> </w:t>
      </w:r>
      <w:r w:rsidR="001921DA">
        <w:rPr>
          <w:rFonts w:ascii="Times New Roman" w:hAnsi="Times New Roman"/>
          <w:sz w:val="30"/>
          <w:szCs w:val="30"/>
        </w:rPr>
        <w:t xml:space="preserve">созыва </w:t>
      </w:r>
      <w:r w:rsidR="00F207BF">
        <w:rPr>
          <w:rFonts w:ascii="Times New Roman" w:hAnsi="Times New Roman"/>
          <w:sz w:val="30"/>
          <w:szCs w:val="30"/>
        </w:rPr>
        <w:t>на 20</w:t>
      </w:r>
      <w:r w:rsidR="00955B85">
        <w:rPr>
          <w:rFonts w:ascii="Times New Roman" w:hAnsi="Times New Roman"/>
          <w:sz w:val="30"/>
          <w:szCs w:val="30"/>
        </w:rPr>
        <w:t>2</w:t>
      </w:r>
      <w:r w:rsidR="00762303">
        <w:rPr>
          <w:rFonts w:ascii="Times New Roman" w:hAnsi="Times New Roman"/>
          <w:sz w:val="30"/>
          <w:szCs w:val="30"/>
        </w:rPr>
        <w:t>5</w:t>
      </w:r>
      <w:r w:rsidR="00DC60FA">
        <w:rPr>
          <w:rFonts w:ascii="Times New Roman" w:hAnsi="Times New Roman"/>
          <w:sz w:val="30"/>
          <w:szCs w:val="30"/>
        </w:rPr>
        <w:t xml:space="preserve"> </w:t>
      </w:r>
      <w:r w:rsidR="00F207BF">
        <w:rPr>
          <w:rFonts w:ascii="Times New Roman" w:hAnsi="Times New Roman"/>
          <w:sz w:val="30"/>
          <w:szCs w:val="30"/>
        </w:rPr>
        <w:t>год</w:t>
      </w:r>
    </w:p>
    <w:p w:rsidR="0026502E" w:rsidRDefault="0026502E" w:rsidP="00A7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F207BF" w:rsidRPr="009B4B3B" w:rsidRDefault="00294102" w:rsidP="00A7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B4B3B">
        <w:rPr>
          <w:rFonts w:ascii="Times New Roman" w:hAnsi="Times New Roman"/>
          <w:b/>
          <w:sz w:val="30"/>
          <w:szCs w:val="30"/>
        </w:rPr>
        <w:t xml:space="preserve">РАЗДЕЛ </w:t>
      </w:r>
      <w:r w:rsidRPr="009B4B3B">
        <w:rPr>
          <w:rFonts w:ascii="Times New Roman" w:hAnsi="Times New Roman"/>
          <w:b/>
          <w:sz w:val="30"/>
          <w:szCs w:val="30"/>
          <w:lang w:val="en-US"/>
        </w:rPr>
        <w:t>I</w:t>
      </w:r>
    </w:p>
    <w:p w:rsidR="00F207BF" w:rsidRDefault="00F207BF" w:rsidP="00A7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B4B3B">
        <w:rPr>
          <w:rFonts w:ascii="Times New Roman" w:hAnsi="Times New Roman"/>
          <w:b/>
          <w:sz w:val="30"/>
          <w:szCs w:val="30"/>
        </w:rPr>
        <w:t>ОСНОВНЫЕ ВОПРОСЫ ДЛЯ РАССМОТРЕНИЯ НА СЕССИЯХ ДРОГИЧИНСКОГО РАЙОННОГО СОВЕТА ДЕПУТАТОВ</w:t>
      </w:r>
    </w:p>
    <w:p w:rsidR="00D145EC" w:rsidRDefault="00D145EC" w:rsidP="00A7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9B4B3B" w:rsidRDefault="00D145EC" w:rsidP="00A7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Первый квартал</w:t>
      </w:r>
    </w:p>
    <w:p w:rsidR="008D1B3D" w:rsidRPr="009B4B3B" w:rsidRDefault="008D1B3D" w:rsidP="000F0E3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B4B3B">
        <w:rPr>
          <w:rFonts w:ascii="Times New Roman" w:hAnsi="Times New Roman"/>
          <w:sz w:val="30"/>
          <w:szCs w:val="30"/>
        </w:rPr>
        <w:t>Отчет председателя Дрогичинского районного Совета депутатов о деятельности Совета депутатов в 20</w:t>
      </w:r>
      <w:r>
        <w:rPr>
          <w:rFonts w:ascii="Times New Roman" w:hAnsi="Times New Roman"/>
          <w:sz w:val="30"/>
          <w:szCs w:val="30"/>
        </w:rPr>
        <w:t xml:space="preserve">24 </w:t>
      </w:r>
      <w:r w:rsidRPr="009B4B3B">
        <w:rPr>
          <w:rFonts w:ascii="Times New Roman" w:hAnsi="Times New Roman"/>
          <w:sz w:val="30"/>
          <w:szCs w:val="30"/>
        </w:rPr>
        <w:t>году и задачах местных органов</w:t>
      </w:r>
      <w:r>
        <w:rPr>
          <w:rFonts w:ascii="Times New Roman" w:hAnsi="Times New Roman"/>
          <w:sz w:val="30"/>
          <w:szCs w:val="30"/>
        </w:rPr>
        <w:t xml:space="preserve"> управления и </w:t>
      </w:r>
      <w:r w:rsidRPr="009B4B3B">
        <w:rPr>
          <w:rFonts w:ascii="Times New Roman" w:hAnsi="Times New Roman"/>
          <w:sz w:val="30"/>
          <w:szCs w:val="30"/>
        </w:rPr>
        <w:t>самоуправления по организации жизнеобеспечения населения на 20</w:t>
      </w:r>
      <w:r>
        <w:rPr>
          <w:rFonts w:ascii="Times New Roman" w:hAnsi="Times New Roman"/>
          <w:sz w:val="30"/>
          <w:szCs w:val="30"/>
        </w:rPr>
        <w:t xml:space="preserve">25 </w:t>
      </w:r>
      <w:r w:rsidRPr="009B4B3B">
        <w:rPr>
          <w:rFonts w:ascii="Times New Roman" w:hAnsi="Times New Roman"/>
          <w:sz w:val="30"/>
          <w:szCs w:val="30"/>
        </w:rPr>
        <w:t>год.</w:t>
      </w:r>
    </w:p>
    <w:p w:rsidR="008D1B3D" w:rsidRPr="009B4B3B" w:rsidRDefault="008D1B3D" w:rsidP="008D1B3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П</w:t>
      </w:r>
      <w:r w:rsidRPr="009B4B3B">
        <w:rPr>
          <w:rFonts w:ascii="Times New Roman" w:hAnsi="Times New Roman"/>
          <w:i/>
          <w:sz w:val="30"/>
          <w:szCs w:val="30"/>
        </w:rPr>
        <w:t>резидиум Дрогичинского районного Совета депутатов (далее – президиум), постоянные комиссии районного Совета депутатов.</w:t>
      </w:r>
    </w:p>
    <w:p w:rsidR="008D1B3D" w:rsidRDefault="008D1B3D" w:rsidP="008D1B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Об утверждении отчета об исполнении районного бюджета за 2024 год.</w:t>
      </w:r>
    </w:p>
    <w:p w:rsidR="008D1B3D" w:rsidRPr="00F37B05" w:rsidRDefault="008D1B3D" w:rsidP="008D1B3D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9B4B3B">
        <w:rPr>
          <w:rFonts w:ascii="Times New Roman" w:hAnsi="Times New Roman"/>
          <w:i/>
          <w:sz w:val="30"/>
          <w:szCs w:val="30"/>
        </w:rPr>
        <w:t xml:space="preserve">Финансовый отдел райисполкома, </w:t>
      </w:r>
      <w:r>
        <w:rPr>
          <w:rFonts w:ascii="Times New Roman" w:hAnsi="Times New Roman"/>
          <w:i/>
          <w:sz w:val="30"/>
          <w:szCs w:val="30"/>
        </w:rPr>
        <w:t xml:space="preserve">постоянная комиссия </w:t>
      </w:r>
      <w:r w:rsidRPr="009B4B3B">
        <w:rPr>
          <w:rFonts w:ascii="Times New Roman" w:hAnsi="Times New Roman"/>
          <w:i/>
          <w:sz w:val="30"/>
          <w:szCs w:val="30"/>
        </w:rPr>
        <w:t xml:space="preserve">районного Совета депутатов </w:t>
      </w:r>
      <w:r w:rsidRPr="00F37B05">
        <w:rPr>
          <w:rFonts w:ascii="Times New Roman" w:hAnsi="Times New Roman"/>
          <w:i/>
          <w:sz w:val="30"/>
          <w:szCs w:val="30"/>
        </w:rPr>
        <w:t>по вопросам экономики, бюджета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F37B05">
        <w:rPr>
          <w:rFonts w:ascii="Times New Roman" w:hAnsi="Times New Roman"/>
          <w:i/>
          <w:sz w:val="30"/>
          <w:szCs w:val="30"/>
        </w:rPr>
        <w:t>и налогообложения</w:t>
      </w:r>
    </w:p>
    <w:p w:rsidR="00762303" w:rsidRDefault="00762303" w:rsidP="00030F8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F19E6" w:rsidRDefault="00B67231" w:rsidP="003F19E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67231">
        <w:rPr>
          <w:rFonts w:ascii="Times New Roman" w:hAnsi="Times New Roman"/>
          <w:b/>
          <w:sz w:val="30"/>
          <w:szCs w:val="30"/>
        </w:rPr>
        <w:t>Второй</w:t>
      </w:r>
      <w:r w:rsidR="00585C67" w:rsidRPr="00B67231">
        <w:rPr>
          <w:rFonts w:ascii="Times New Roman" w:hAnsi="Times New Roman"/>
          <w:b/>
          <w:sz w:val="30"/>
          <w:szCs w:val="30"/>
        </w:rPr>
        <w:t xml:space="preserve"> квартал</w:t>
      </w:r>
      <w:r w:rsidR="002C5029" w:rsidRPr="00B67231">
        <w:rPr>
          <w:rFonts w:ascii="Times New Roman" w:hAnsi="Times New Roman"/>
          <w:b/>
          <w:sz w:val="30"/>
          <w:szCs w:val="30"/>
        </w:rPr>
        <w:t xml:space="preserve"> </w:t>
      </w:r>
    </w:p>
    <w:p w:rsidR="003F19E6" w:rsidRDefault="007C2341" w:rsidP="000F0E3B">
      <w:pPr>
        <w:pStyle w:val="a6"/>
        <w:numPr>
          <w:ilvl w:val="0"/>
          <w:numId w:val="4"/>
        </w:numPr>
        <w:spacing w:after="0" w:line="240" w:lineRule="auto"/>
        <w:ind w:firstLine="34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 идеологической, патриотической и духовно-нравственной работе с</w:t>
      </w:r>
      <w:r w:rsidR="00CC6EE3" w:rsidRPr="00CC6EE3">
        <w:rPr>
          <w:rFonts w:ascii="Times New Roman" w:hAnsi="Times New Roman"/>
          <w:sz w:val="30"/>
          <w:szCs w:val="30"/>
        </w:rPr>
        <w:t xml:space="preserve"> населени</w:t>
      </w:r>
      <w:r>
        <w:rPr>
          <w:rFonts w:ascii="Times New Roman" w:hAnsi="Times New Roman"/>
          <w:sz w:val="30"/>
          <w:szCs w:val="30"/>
        </w:rPr>
        <w:t>ем</w:t>
      </w:r>
      <w:r w:rsidR="00CC6EE3" w:rsidRPr="00CC6EE3">
        <w:rPr>
          <w:rFonts w:ascii="Times New Roman" w:hAnsi="Times New Roman"/>
          <w:sz w:val="30"/>
          <w:szCs w:val="30"/>
        </w:rPr>
        <w:t>.</w:t>
      </w:r>
    </w:p>
    <w:p w:rsidR="00CC6EE3" w:rsidRPr="00CC6EE3" w:rsidRDefault="007C2341" w:rsidP="009C7543">
      <w:pPr>
        <w:pStyle w:val="a6"/>
        <w:spacing w:after="0" w:line="240" w:lineRule="auto"/>
        <w:ind w:left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Отдел </w:t>
      </w:r>
      <w:r w:rsidR="000F0DA8">
        <w:rPr>
          <w:rFonts w:ascii="Times New Roman" w:hAnsi="Times New Roman"/>
          <w:i/>
          <w:sz w:val="30"/>
          <w:szCs w:val="30"/>
        </w:rPr>
        <w:t xml:space="preserve"> </w:t>
      </w:r>
      <w:r w:rsidR="00CC6EE3" w:rsidRPr="00CC6EE3">
        <w:rPr>
          <w:rFonts w:ascii="Times New Roman" w:hAnsi="Times New Roman"/>
          <w:i/>
          <w:sz w:val="30"/>
          <w:szCs w:val="30"/>
        </w:rPr>
        <w:t>идеологической работы и по делам молодежи райисполкома</w:t>
      </w:r>
      <w:r w:rsidR="000F0DA8">
        <w:rPr>
          <w:rFonts w:ascii="Times New Roman" w:hAnsi="Times New Roman"/>
          <w:i/>
          <w:sz w:val="30"/>
          <w:szCs w:val="30"/>
        </w:rPr>
        <w:t xml:space="preserve"> с приглашением священнослужителей</w:t>
      </w:r>
    </w:p>
    <w:p w:rsidR="00E763D4" w:rsidRDefault="00D912BF" w:rsidP="00F67E5F">
      <w:pPr>
        <w:pStyle w:val="a6"/>
        <w:numPr>
          <w:ilvl w:val="0"/>
          <w:numId w:val="4"/>
        </w:numPr>
        <w:spacing w:after="0" w:line="240" w:lineRule="auto"/>
        <w:ind w:firstLine="34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Профилактика</w:t>
      </w:r>
      <w:r w:rsidR="00F67E5F" w:rsidRPr="00F67E5F">
        <w:rPr>
          <w:rFonts w:ascii="Times New Roman" w:hAnsi="Times New Roman"/>
          <w:bCs/>
          <w:color w:val="000000"/>
          <w:sz w:val="30"/>
          <w:szCs w:val="30"/>
        </w:rPr>
        <w:t xml:space="preserve"> преступлений, правонарушений и пьянства.</w:t>
      </w:r>
    </w:p>
    <w:p w:rsidR="00F67E5F" w:rsidRPr="00F67E5F" w:rsidRDefault="00F67E5F" w:rsidP="00F67E5F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i/>
          <w:color w:val="000000"/>
          <w:sz w:val="30"/>
          <w:szCs w:val="30"/>
        </w:rPr>
      </w:pPr>
      <w:r w:rsidRPr="00F67E5F">
        <w:rPr>
          <w:rFonts w:ascii="Times New Roman" w:hAnsi="Times New Roman"/>
          <w:bCs/>
          <w:i/>
          <w:color w:val="000000"/>
          <w:sz w:val="30"/>
          <w:szCs w:val="30"/>
        </w:rPr>
        <w:t>Отдел внутренних дел Дрогичинского райисполкома</w:t>
      </w:r>
    </w:p>
    <w:p w:rsidR="00E763D4" w:rsidRDefault="00E763D4" w:rsidP="00262E0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585C67" w:rsidRDefault="00B67231" w:rsidP="00262E0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67231">
        <w:rPr>
          <w:rFonts w:ascii="Times New Roman" w:hAnsi="Times New Roman"/>
          <w:b/>
          <w:sz w:val="30"/>
          <w:szCs w:val="30"/>
        </w:rPr>
        <w:t>Третий</w:t>
      </w:r>
      <w:r w:rsidR="00262E0B" w:rsidRPr="00B67231">
        <w:rPr>
          <w:rFonts w:ascii="Times New Roman" w:hAnsi="Times New Roman"/>
          <w:b/>
          <w:sz w:val="30"/>
          <w:szCs w:val="30"/>
        </w:rPr>
        <w:t xml:space="preserve"> квартал</w:t>
      </w:r>
      <w:r w:rsidR="00DE1580">
        <w:rPr>
          <w:rFonts w:ascii="Times New Roman" w:hAnsi="Times New Roman"/>
          <w:b/>
          <w:sz w:val="30"/>
          <w:szCs w:val="30"/>
        </w:rPr>
        <w:t xml:space="preserve"> </w:t>
      </w:r>
      <w:r w:rsidR="003F19E6">
        <w:rPr>
          <w:rFonts w:ascii="Times New Roman" w:hAnsi="Times New Roman"/>
          <w:b/>
          <w:sz w:val="30"/>
          <w:szCs w:val="30"/>
        </w:rPr>
        <w:t>(выездное)</w:t>
      </w:r>
    </w:p>
    <w:p w:rsidR="003F19E6" w:rsidRPr="00D342C4" w:rsidRDefault="00D912BF" w:rsidP="000F0E3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Н</w:t>
      </w:r>
      <w:r w:rsidR="003F19E6" w:rsidRPr="00BF2DF9">
        <w:rPr>
          <w:rFonts w:ascii="Times New Roman" w:hAnsi="Times New Roman"/>
          <w:bCs/>
          <w:sz w:val="30"/>
          <w:szCs w:val="30"/>
          <w:lang w:eastAsia="ru-RU"/>
        </w:rPr>
        <w:t>аведени</w:t>
      </w:r>
      <w:r>
        <w:rPr>
          <w:rFonts w:ascii="Times New Roman" w:hAnsi="Times New Roman"/>
          <w:bCs/>
          <w:sz w:val="30"/>
          <w:szCs w:val="30"/>
          <w:lang w:eastAsia="ru-RU"/>
        </w:rPr>
        <w:t>е</w:t>
      </w:r>
      <w:r w:rsidR="003F19E6" w:rsidRPr="00BF2DF9">
        <w:rPr>
          <w:rFonts w:ascii="Times New Roman" w:hAnsi="Times New Roman"/>
          <w:bCs/>
          <w:sz w:val="30"/>
          <w:szCs w:val="30"/>
          <w:lang w:eastAsia="ru-RU"/>
        </w:rPr>
        <w:t xml:space="preserve"> порядка и благоустройст</w:t>
      </w:r>
      <w:r w:rsidR="00F60EF3">
        <w:rPr>
          <w:rFonts w:ascii="Times New Roman" w:hAnsi="Times New Roman"/>
          <w:bCs/>
          <w:sz w:val="30"/>
          <w:szCs w:val="30"/>
          <w:lang w:eastAsia="ru-RU"/>
        </w:rPr>
        <w:t>в</w:t>
      </w:r>
      <w:r>
        <w:rPr>
          <w:rFonts w:ascii="Times New Roman" w:hAnsi="Times New Roman"/>
          <w:bCs/>
          <w:sz w:val="30"/>
          <w:szCs w:val="30"/>
          <w:lang w:eastAsia="ru-RU"/>
        </w:rPr>
        <w:t>о</w:t>
      </w:r>
      <w:r w:rsidR="00C93640">
        <w:rPr>
          <w:rFonts w:ascii="Times New Roman" w:hAnsi="Times New Roman"/>
          <w:bCs/>
          <w:sz w:val="30"/>
          <w:szCs w:val="30"/>
          <w:lang w:eastAsia="ru-RU"/>
        </w:rPr>
        <w:t xml:space="preserve">  сельских</w:t>
      </w:r>
      <w:r w:rsidR="003F19E6" w:rsidRPr="00BF2DF9">
        <w:rPr>
          <w:rFonts w:ascii="Times New Roman" w:hAnsi="Times New Roman"/>
          <w:bCs/>
          <w:sz w:val="30"/>
          <w:szCs w:val="30"/>
          <w:lang w:eastAsia="ru-RU"/>
        </w:rPr>
        <w:t xml:space="preserve"> населенных пунктов</w:t>
      </w:r>
      <w:r w:rsidR="00C93640">
        <w:rPr>
          <w:rFonts w:ascii="Times New Roman" w:hAnsi="Times New Roman"/>
          <w:bCs/>
          <w:sz w:val="30"/>
          <w:szCs w:val="30"/>
          <w:lang w:eastAsia="ru-RU"/>
        </w:rPr>
        <w:t>.</w:t>
      </w:r>
    </w:p>
    <w:p w:rsidR="003F19E6" w:rsidRPr="00D342C4" w:rsidRDefault="003F19E6" w:rsidP="003F19E6">
      <w:pPr>
        <w:spacing w:after="0" w:line="240" w:lineRule="auto"/>
        <w:ind w:left="709"/>
        <w:jc w:val="both"/>
        <w:rPr>
          <w:rFonts w:ascii="Times New Roman" w:hAnsi="Times New Roman"/>
          <w:i/>
          <w:color w:val="FF0000"/>
          <w:sz w:val="30"/>
          <w:szCs w:val="30"/>
        </w:rPr>
      </w:pPr>
      <w:r w:rsidRPr="00D342C4">
        <w:rPr>
          <w:rFonts w:ascii="Times New Roman" w:hAnsi="Times New Roman"/>
          <w:bCs/>
          <w:i/>
          <w:sz w:val="30"/>
          <w:szCs w:val="30"/>
          <w:lang w:eastAsia="ru-RU"/>
        </w:rPr>
        <w:t>Г</w:t>
      </w:r>
      <w:r w:rsidR="00A36CD5">
        <w:rPr>
          <w:rFonts w:ascii="Times New Roman" w:hAnsi="Times New Roman"/>
          <w:bCs/>
          <w:i/>
          <w:sz w:val="30"/>
          <w:szCs w:val="30"/>
          <w:lang w:eastAsia="ru-RU"/>
        </w:rPr>
        <w:t>осударственное учреждение</w:t>
      </w:r>
      <w:r w:rsidRPr="00D342C4">
        <w:rPr>
          <w:rFonts w:ascii="Times New Roman" w:hAnsi="Times New Roman"/>
          <w:bCs/>
          <w:i/>
          <w:sz w:val="30"/>
          <w:szCs w:val="30"/>
          <w:lang w:eastAsia="ru-RU"/>
        </w:rPr>
        <w:t xml:space="preserve"> «Дрогичинский </w:t>
      </w:r>
      <w:r w:rsidR="00A36CD5">
        <w:rPr>
          <w:rFonts w:ascii="Times New Roman" w:hAnsi="Times New Roman"/>
          <w:bCs/>
          <w:i/>
          <w:sz w:val="30"/>
          <w:szCs w:val="30"/>
          <w:lang w:eastAsia="ru-RU"/>
        </w:rPr>
        <w:t>районный центр гигиены и эпидемиологии</w:t>
      </w:r>
      <w:r w:rsidRPr="00D342C4">
        <w:rPr>
          <w:rFonts w:ascii="Times New Roman" w:hAnsi="Times New Roman"/>
          <w:bCs/>
          <w:i/>
          <w:sz w:val="30"/>
          <w:szCs w:val="30"/>
          <w:lang w:eastAsia="ru-RU"/>
        </w:rPr>
        <w:t>»</w:t>
      </w:r>
      <w:r w:rsidR="007D59D1">
        <w:rPr>
          <w:rFonts w:ascii="Times New Roman" w:hAnsi="Times New Roman"/>
          <w:bCs/>
          <w:i/>
          <w:sz w:val="30"/>
          <w:szCs w:val="30"/>
          <w:lang w:eastAsia="ru-RU"/>
        </w:rPr>
        <w:t xml:space="preserve">, </w:t>
      </w:r>
      <w:r w:rsidR="000F0DA8">
        <w:rPr>
          <w:rFonts w:ascii="Times New Roman" w:hAnsi="Times New Roman"/>
          <w:bCs/>
          <w:i/>
          <w:sz w:val="30"/>
          <w:szCs w:val="30"/>
          <w:lang w:eastAsia="ru-RU"/>
        </w:rPr>
        <w:t xml:space="preserve">Дрогичинская районная инспекция природных ресурсов и охраны окружающей среды, </w:t>
      </w:r>
      <w:r w:rsidR="007D59D1">
        <w:rPr>
          <w:rFonts w:ascii="Times New Roman" w:hAnsi="Times New Roman"/>
          <w:bCs/>
          <w:i/>
          <w:sz w:val="30"/>
          <w:szCs w:val="30"/>
          <w:lang w:eastAsia="ru-RU"/>
        </w:rPr>
        <w:t>с</w:t>
      </w:r>
      <w:r w:rsidRPr="00D342C4">
        <w:rPr>
          <w:rFonts w:ascii="Times New Roman" w:hAnsi="Times New Roman"/>
          <w:bCs/>
          <w:i/>
          <w:sz w:val="30"/>
          <w:szCs w:val="30"/>
          <w:lang w:eastAsia="ru-RU"/>
        </w:rPr>
        <w:t>ельсовет</w:t>
      </w:r>
      <w:r w:rsidR="00A36CD5">
        <w:rPr>
          <w:rFonts w:ascii="Times New Roman" w:hAnsi="Times New Roman"/>
          <w:bCs/>
          <w:i/>
          <w:sz w:val="30"/>
          <w:szCs w:val="30"/>
          <w:lang w:eastAsia="ru-RU"/>
        </w:rPr>
        <w:t>ы</w:t>
      </w:r>
    </w:p>
    <w:p w:rsidR="007C2341" w:rsidRPr="0026502E" w:rsidRDefault="0026502E" w:rsidP="0026502E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26502E">
        <w:rPr>
          <w:rFonts w:ascii="Times New Roman" w:hAnsi="Times New Roman"/>
          <w:sz w:val="30"/>
          <w:szCs w:val="30"/>
        </w:rPr>
        <w:t>Р</w:t>
      </w:r>
      <w:r w:rsidR="007C2341" w:rsidRPr="0026502E">
        <w:rPr>
          <w:rFonts w:ascii="Times New Roman" w:hAnsi="Times New Roman"/>
          <w:sz w:val="30"/>
          <w:szCs w:val="30"/>
        </w:rPr>
        <w:t>азвити</w:t>
      </w:r>
      <w:r>
        <w:rPr>
          <w:rFonts w:ascii="Times New Roman" w:hAnsi="Times New Roman"/>
          <w:sz w:val="30"/>
          <w:szCs w:val="30"/>
        </w:rPr>
        <w:t>е</w:t>
      </w:r>
      <w:r w:rsidR="007C2341" w:rsidRPr="0026502E">
        <w:rPr>
          <w:rFonts w:ascii="Times New Roman" w:hAnsi="Times New Roman"/>
          <w:sz w:val="30"/>
          <w:szCs w:val="30"/>
        </w:rPr>
        <w:t xml:space="preserve"> физической культуры, спорта и туризма в районе.</w:t>
      </w:r>
    </w:p>
    <w:p w:rsidR="007C2341" w:rsidRDefault="007C2341" w:rsidP="007C2341">
      <w:pPr>
        <w:pStyle w:val="titlencpi"/>
        <w:spacing w:before="0" w:after="0"/>
        <w:ind w:right="0" w:firstLine="709"/>
        <w:jc w:val="both"/>
        <w:rPr>
          <w:b w:val="0"/>
          <w:bCs w:val="0"/>
          <w:i/>
          <w:color w:val="000000"/>
          <w:sz w:val="30"/>
          <w:szCs w:val="30"/>
        </w:rPr>
      </w:pPr>
      <w:r>
        <w:rPr>
          <w:b w:val="0"/>
          <w:bCs w:val="0"/>
          <w:i/>
          <w:color w:val="000000"/>
          <w:sz w:val="30"/>
          <w:szCs w:val="30"/>
        </w:rPr>
        <w:t>Пигас П.А., г</w:t>
      </w:r>
      <w:r w:rsidRPr="00DD5A7A">
        <w:rPr>
          <w:b w:val="0"/>
          <w:bCs w:val="0"/>
          <w:i/>
          <w:color w:val="000000"/>
          <w:sz w:val="30"/>
          <w:szCs w:val="30"/>
        </w:rPr>
        <w:t>лавный специ</w:t>
      </w:r>
      <w:r>
        <w:rPr>
          <w:b w:val="0"/>
          <w:bCs w:val="0"/>
          <w:i/>
          <w:color w:val="000000"/>
          <w:sz w:val="30"/>
          <w:szCs w:val="30"/>
        </w:rPr>
        <w:t>алист райисполкома, физкультурно-спортивный клуб, отдел по образованию райисполкома</w:t>
      </w:r>
    </w:p>
    <w:p w:rsidR="00F67E5F" w:rsidRDefault="00F67E5F" w:rsidP="008D1B3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:rsidR="00D912BF" w:rsidRDefault="00D912BF" w:rsidP="008D1B3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:rsidR="00D912BF" w:rsidRPr="00762303" w:rsidRDefault="00D912BF" w:rsidP="008D1B3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:rsidR="00262E0B" w:rsidRPr="008D17F8" w:rsidRDefault="008D17F8" w:rsidP="00262E0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D17F8">
        <w:rPr>
          <w:rFonts w:ascii="Times New Roman" w:hAnsi="Times New Roman"/>
          <w:b/>
          <w:sz w:val="30"/>
          <w:szCs w:val="30"/>
        </w:rPr>
        <w:lastRenderedPageBreak/>
        <w:t xml:space="preserve">Четвертый </w:t>
      </w:r>
      <w:r w:rsidR="00262E0B" w:rsidRPr="008D17F8">
        <w:rPr>
          <w:rFonts w:ascii="Times New Roman" w:hAnsi="Times New Roman"/>
          <w:b/>
          <w:sz w:val="30"/>
          <w:szCs w:val="30"/>
        </w:rPr>
        <w:t>квартал</w:t>
      </w:r>
    </w:p>
    <w:p w:rsidR="00585C67" w:rsidRPr="00762303" w:rsidRDefault="008D17F8" w:rsidP="002B587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62E0B" w:rsidRPr="00762303">
        <w:rPr>
          <w:rFonts w:ascii="Times New Roman" w:hAnsi="Times New Roman"/>
          <w:sz w:val="30"/>
          <w:szCs w:val="30"/>
        </w:rPr>
        <w:t>. О</w:t>
      </w:r>
      <w:r w:rsidR="000F449A" w:rsidRPr="00762303">
        <w:rPr>
          <w:rFonts w:ascii="Times New Roman" w:hAnsi="Times New Roman"/>
          <w:sz w:val="30"/>
          <w:szCs w:val="30"/>
        </w:rPr>
        <w:t>тчет Дрогичинского районного исполнительного комитета об ожидаемом выполнении прогноза социально-экономического развития района на 202</w:t>
      </w:r>
      <w:r w:rsidR="00762303" w:rsidRPr="00762303">
        <w:rPr>
          <w:rFonts w:ascii="Times New Roman" w:hAnsi="Times New Roman"/>
          <w:sz w:val="30"/>
          <w:szCs w:val="30"/>
        </w:rPr>
        <w:t>5</w:t>
      </w:r>
      <w:r w:rsidR="000F449A" w:rsidRPr="00762303">
        <w:rPr>
          <w:rFonts w:ascii="Times New Roman" w:hAnsi="Times New Roman"/>
          <w:sz w:val="30"/>
          <w:szCs w:val="30"/>
        </w:rPr>
        <w:t xml:space="preserve"> год и </w:t>
      </w:r>
      <w:r w:rsidR="008D1B3D">
        <w:rPr>
          <w:rFonts w:ascii="Times New Roman" w:hAnsi="Times New Roman"/>
          <w:sz w:val="30"/>
          <w:szCs w:val="30"/>
        </w:rPr>
        <w:t>задачах</w:t>
      </w:r>
      <w:r w:rsidR="00F37B05" w:rsidRPr="00762303">
        <w:rPr>
          <w:rFonts w:ascii="Times New Roman" w:hAnsi="Times New Roman"/>
          <w:sz w:val="30"/>
          <w:szCs w:val="30"/>
        </w:rPr>
        <w:t xml:space="preserve"> на 202</w:t>
      </w:r>
      <w:r w:rsidR="00762303" w:rsidRPr="00762303">
        <w:rPr>
          <w:rFonts w:ascii="Times New Roman" w:hAnsi="Times New Roman"/>
          <w:sz w:val="30"/>
          <w:szCs w:val="30"/>
        </w:rPr>
        <w:t>6</w:t>
      </w:r>
      <w:r w:rsidR="00262E0B" w:rsidRPr="00762303">
        <w:rPr>
          <w:rFonts w:ascii="Times New Roman" w:hAnsi="Times New Roman"/>
          <w:sz w:val="30"/>
          <w:szCs w:val="30"/>
        </w:rPr>
        <w:t xml:space="preserve"> год.</w:t>
      </w:r>
    </w:p>
    <w:p w:rsidR="00262E0B" w:rsidRPr="00762303" w:rsidRDefault="00262E0B" w:rsidP="001E7466">
      <w:pPr>
        <w:spacing w:after="0" w:line="280" w:lineRule="exact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762303">
        <w:rPr>
          <w:rFonts w:ascii="Times New Roman" w:hAnsi="Times New Roman"/>
          <w:i/>
          <w:sz w:val="30"/>
          <w:szCs w:val="30"/>
        </w:rPr>
        <w:t>Управления и отделы райисполкома, постоянные комиссии</w:t>
      </w:r>
      <w:r w:rsidR="00030F8C" w:rsidRPr="00762303">
        <w:rPr>
          <w:rFonts w:ascii="Times New Roman" w:hAnsi="Times New Roman"/>
          <w:i/>
          <w:sz w:val="30"/>
          <w:szCs w:val="30"/>
        </w:rPr>
        <w:t xml:space="preserve"> районного Совета депутатов</w:t>
      </w:r>
    </w:p>
    <w:p w:rsidR="00262E0B" w:rsidRPr="00762303" w:rsidRDefault="008D17F8" w:rsidP="00262E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762303">
        <w:rPr>
          <w:rFonts w:ascii="Times New Roman" w:hAnsi="Times New Roman"/>
          <w:sz w:val="30"/>
          <w:szCs w:val="30"/>
        </w:rPr>
        <w:t>2</w:t>
      </w:r>
      <w:r w:rsidR="00262E0B" w:rsidRPr="00762303">
        <w:rPr>
          <w:rFonts w:ascii="Times New Roman" w:hAnsi="Times New Roman"/>
          <w:sz w:val="30"/>
          <w:szCs w:val="30"/>
        </w:rPr>
        <w:t xml:space="preserve">. О </w:t>
      </w:r>
      <w:r w:rsidR="00AA1758" w:rsidRPr="00762303">
        <w:rPr>
          <w:rFonts w:ascii="Times New Roman" w:hAnsi="Times New Roman"/>
          <w:sz w:val="30"/>
          <w:szCs w:val="30"/>
        </w:rPr>
        <w:t xml:space="preserve">районном </w:t>
      </w:r>
      <w:r w:rsidR="00262E0B" w:rsidRPr="00762303">
        <w:rPr>
          <w:rFonts w:ascii="Times New Roman" w:hAnsi="Times New Roman"/>
          <w:sz w:val="30"/>
          <w:szCs w:val="30"/>
        </w:rPr>
        <w:t>бюджете на 202</w:t>
      </w:r>
      <w:r w:rsidR="00762303" w:rsidRPr="00762303">
        <w:rPr>
          <w:rFonts w:ascii="Times New Roman" w:hAnsi="Times New Roman"/>
          <w:sz w:val="30"/>
          <w:szCs w:val="30"/>
        </w:rPr>
        <w:t>6</w:t>
      </w:r>
      <w:r w:rsidR="00262E0B" w:rsidRPr="00762303">
        <w:rPr>
          <w:rFonts w:ascii="Times New Roman" w:hAnsi="Times New Roman"/>
          <w:sz w:val="30"/>
          <w:szCs w:val="30"/>
        </w:rPr>
        <w:t xml:space="preserve"> год.</w:t>
      </w:r>
    </w:p>
    <w:p w:rsidR="00F37B05" w:rsidRPr="00762303" w:rsidRDefault="00262E0B" w:rsidP="00F37B05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762303">
        <w:rPr>
          <w:rFonts w:ascii="Times New Roman" w:hAnsi="Times New Roman"/>
          <w:i/>
          <w:sz w:val="30"/>
          <w:szCs w:val="30"/>
        </w:rPr>
        <w:t xml:space="preserve">Финансовый отдел райисполкома, </w:t>
      </w:r>
      <w:r w:rsidR="00F37B05" w:rsidRPr="00762303">
        <w:rPr>
          <w:rFonts w:ascii="Times New Roman" w:hAnsi="Times New Roman"/>
          <w:i/>
          <w:sz w:val="30"/>
          <w:szCs w:val="30"/>
        </w:rPr>
        <w:t>постоянная комиссия по вопросам экономики, бюджета и налогообложения</w:t>
      </w:r>
    </w:p>
    <w:p w:rsidR="00262E0B" w:rsidRDefault="00262E0B" w:rsidP="00262E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B4B3B">
        <w:rPr>
          <w:rFonts w:ascii="Times New Roman" w:hAnsi="Times New Roman"/>
          <w:sz w:val="30"/>
          <w:szCs w:val="30"/>
        </w:rPr>
        <w:t xml:space="preserve">         </w:t>
      </w:r>
      <w:r w:rsidR="008D17F8">
        <w:rPr>
          <w:rFonts w:ascii="Times New Roman" w:hAnsi="Times New Roman"/>
          <w:sz w:val="30"/>
          <w:szCs w:val="30"/>
        </w:rPr>
        <w:t>3</w:t>
      </w:r>
      <w:r w:rsidRPr="009B4B3B">
        <w:rPr>
          <w:rFonts w:ascii="Times New Roman" w:hAnsi="Times New Roman"/>
          <w:sz w:val="30"/>
          <w:szCs w:val="30"/>
        </w:rPr>
        <w:t xml:space="preserve">. О плане работы </w:t>
      </w:r>
      <w:r w:rsidR="004D1D0E">
        <w:rPr>
          <w:rFonts w:ascii="Times New Roman" w:hAnsi="Times New Roman"/>
          <w:sz w:val="30"/>
          <w:szCs w:val="30"/>
        </w:rPr>
        <w:t xml:space="preserve">Дрогичинского </w:t>
      </w:r>
      <w:r w:rsidRPr="009B4B3B">
        <w:rPr>
          <w:rFonts w:ascii="Times New Roman" w:hAnsi="Times New Roman"/>
          <w:sz w:val="30"/>
          <w:szCs w:val="30"/>
        </w:rPr>
        <w:t>районного Совета депутатов</w:t>
      </w:r>
      <w:r w:rsidR="004D1D0E">
        <w:rPr>
          <w:rFonts w:ascii="Times New Roman" w:hAnsi="Times New Roman"/>
          <w:sz w:val="30"/>
          <w:szCs w:val="30"/>
        </w:rPr>
        <w:t xml:space="preserve"> двадцать </w:t>
      </w:r>
      <w:r w:rsidR="00B526D0">
        <w:rPr>
          <w:rFonts w:ascii="Times New Roman" w:hAnsi="Times New Roman"/>
          <w:sz w:val="30"/>
          <w:szCs w:val="30"/>
        </w:rPr>
        <w:t>девятого</w:t>
      </w:r>
      <w:r w:rsidR="004D1D0E">
        <w:rPr>
          <w:rFonts w:ascii="Times New Roman" w:hAnsi="Times New Roman"/>
          <w:sz w:val="30"/>
          <w:szCs w:val="30"/>
        </w:rPr>
        <w:t xml:space="preserve"> созыва </w:t>
      </w:r>
      <w:r w:rsidRPr="009B4B3B">
        <w:rPr>
          <w:rFonts w:ascii="Times New Roman" w:hAnsi="Times New Roman"/>
          <w:sz w:val="30"/>
          <w:szCs w:val="30"/>
        </w:rPr>
        <w:t>на 202</w:t>
      </w:r>
      <w:r w:rsidR="00762303">
        <w:rPr>
          <w:rFonts w:ascii="Times New Roman" w:hAnsi="Times New Roman"/>
          <w:sz w:val="30"/>
          <w:szCs w:val="30"/>
        </w:rPr>
        <w:t>6</w:t>
      </w:r>
      <w:r w:rsidRPr="009B4B3B">
        <w:rPr>
          <w:rFonts w:ascii="Times New Roman" w:hAnsi="Times New Roman"/>
          <w:sz w:val="30"/>
          <w:szCs w:val="30"/>
        </w:rPr>
        <w:t xml:space="preserve"> год.</w:t>
      </w:r>
    </w:p>
    <w:p w:rsidR="003D775C" w:rsidRPr="003D775C" w:rsidRDefault="003D775C" w:rsidP="003D775C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3D775C">
        <w:rPr>
          <w:rFonts w:ascii="Times New Roman" w:hAnsi="Times New Roman"/>
          <w:i/>
          <w:sz w:val="30"/>
          <w:szCs w:val="30"/>
        </w:rPr>
        <w:t>Президиум районного Совета депутатов.</w:t>
      </w:r>
    </w:p>
    <w:p w:rsidR="00B26336" w:rsidRDefault="00B26336" w:rsidP="00544BA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194B9D" w:rsidRDefault="00F207BF" w:rsidP="00544BA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B4B3B">
        <w:rPr>
          <w:rFonts w:ascii="Times New Roman" w:hAnsi="Times New Roman"/>
          <w:b/>
          <w:sz w:val="30"/>
          <w:szCs w:val="30"/>
        </w:rPr>
        <w:t xml:space="preserve">РАЗДЕЛ </w:t>
      </w:r>
      <w:r w:rsidR="00D175F8" w:rsidRPr="009B4B3B">
        <w:rPr>
          <w:rFonts w:ascii="Times New Roman" w:hAnsi="Times New Roman"/>
          <w:b/>
          <w:sz w:val="30"/>
          <w:szCs w:val="30"/>
          <w:lang w:val="en-US"/>
        </w:rPr>
        <w:t>II</w:t>
      </w:r>
    </w:p>
    <w:p w:rsidR="0062073B" w:rsidRDefault="00F207BF" w:rsidP="003E45F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B4B3B">
        <w:rPr>
          <w:rFonts w:ascii="Times New Roman" w:hAnsi="Times New Roman"/>
          <w:b/>
          <w:sz w:val="30"/>
          <w:szCs w:val="30"/>
        </w:rPr>
        <w:t>ОСНОВНЫЕ ВОПРОСЫ</w:t>
      </w:r>
      <w:r w:rsidR="003E45F6">
        <w:rPr>
          <w:rFonts w:ascii="Times New Roman" w:hAnsi="Times New Roman"/>
          <w:b/>
          <w:sz w:val="30"/>
          <w:szCs w:val="30"/>
        </w:rPr>
        <w:t xml:space="preserve"> </w:t>
      </w:r>
      <w:r w:rsidRPr="009B4B3B">
        <w:rPr>
          <w:rFonts w:ascii="Times New Roman" w:hAnsi="Times New Roman"/>
          <w:b/>
          <w:sz w:val="30"/>
          <w:szCs w:val="30"/>
        </w:rPr>
        <w:t xml:space="preserve">ДЛЯ РАССМОТРЕНИЯ НА ЗАСЕДАНИЯХ ПРЕЗИДИУМА </w:t>
      </w:r>
    </w:p>
    <w:p w:rsidR="0062073B" w:rsidRDefault="003F6594" w:rsidP="003F659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Первый</w:t>
      </w:r>
      <w:r w:rsidRPr="008D17F8">
        <w:rPr>
          <w:rFonts w:ascii="Times New Roman" w:hAnsi="Times New Roman"/>
          <w:b/>
          <w:sz w:val="30"/>
          <w:szCs w:val="30"/>
        </w:rPr>
        <w:t xml:space="preserve"> квартал</w:t>
      </w:r>
    </w:p>
    <w:p w:rsidR="005778F8" w:rsidRPr="00D342C4" w:rsidRDefault="005778F8" w:rsidP="005778F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342C4">
        <w:rPr>
          <w:rFonts w:ascii="Times New Roman" w:hAnsi="Times New Roman"/>
          <w:sz w:val="30"/>
          <w:szCs w:val="30"/>
        </w:rPr>
        <w:t xml:space="preserve">1. О ходе реализации Декрета Президента Республики Беларусь </w:t>
      </w:r>
      <w:r>
        <w:rPr>
          <w:rFonts w:ascii="Times New Roman" w:hAnsi="Times New Roman"/>
          <w:sz w:val="30"/>
          <w:szCs w:val="30"/>
        </w:rPr>
        <w:t xml:space="preserve">№ 3 </w:t>
      </w:r>
      <w:r w:rsidRPr="00D342C4">
        <w:rPr>
          <w:rFonts w:ascii="Times New Roman" w:hAnsi="Times New Roman"/>
          <w:sz w:val="30"/>
          <w:szCs w:val="30"/>
        </w:rPr>
        <w:t>«О содействии занятости населения».</w:t>
      </w:r>
    </w:p>
    <w:p w:rsidR="005778F8" w:rsidRDefault="005778F8" w:rsidP="005778F8">
      <w:pPr>
        <w:spacing w:after="0" w:line="240" w:lineRule="auto"/>
        <w:ind w:left="851" w:hanging="143"/>
        <w:jc w:val="both"/>
        <w:rPr>
          <w:rFonts w:ascii="Times New Roman" w:hAnsi="Times New Roman"/>
          <w:i/>
          <w:sz w:val="30"/>
          <w:szCs w:val="30"/>
        </w:rPr>
      </w:pPr>
      <w:r w:rsidRPr="00D342C4">
        <w:rPr>
          <w:rFonts w:ascii="Times New Roman" w:hAnsi="Times New Roman"/>
          <w:i/>
          <w:sz w:val="30"/>
          <w:szCs w:val="30"/>
        </w:rPr>
        <w:t>Управление по труду, занятости и социальной защите райисполкома, секретарь комиссии по координации работы по содействию занятости населения</w:t>
      </w:r>
    </w:p>
    <w:p w:rsidR="00E763D4" w:rsidRPr="00F579CA" w:rsidRDefault="00F579CA" w:rsidP="00F579C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E763D4" w:rsidRPr="00F579CA">
        <w:rPr>
          <w:rFonts w:ascii="Times New Roman" w:hAnsi="Times New Roman"/>
          <w:sz w:val="30"/>
          <w:szCs w:val="30"/>
        </w:rPr>
        <w:t xml:space="preserve"> </w:t>
      </w:r>
      <w:r w:rsidR="00D912BF">
        <w:rPr>
          <w:rFonts w:ascii="Times New Roman" w:hAnsi="Times New Roman"/>
          <w:sz w:val="30"/>
          <w:szCs w:val="30"/>
        </w:rPr>
        <w:t>Р</w:t>
      </w:r>
      <w:r w:rsidR="00E763D4" w:rsidRPr="00F579CA">
        <w:rPr>
          <w:rFonts w:ascii="Times New Roman" w:hAnsi="Times New Roman"/>
          <w:sz w:val="30"/>
          <w:szCs w:val="30"/>
        </w:rPr>
        <w:t>еализаци</w:t>
      </w:r>
      <w:r w:rsidR="00D912BF">
        <w:rPr>
          <w:rFonts w:ascii="Times New Roman" w:hAnsi="Times New Roman"/>
          <w:sz w:val="30"/>
          <w:szCs w:val="30"/>
        </w:rPr>
        <w:t>я</w:t>
      </w:r>
      <w:r w:rsidR="00E763D4" w:rsidRPr="00F579CA">
        <w:rPr>
          <w:rFonts w:ascii="Times New Roman" w:hAnsi="Times New Roman"/>
          <w:sz w:val="30"/>
          <w:szCs w:val="30"/>
        </w:rPr>
        <w:t xml:space="preserve"> государственной программы «Здоровье народа и  демографическая безопасность на 2021-2025 годы».</w:t>
      </w:r>
    </w:p>
    <w:p w:rsidR="00E763D4" w:rsidRDefault="00E763D4" w:rsidP="00E763D4">
      <w:pPr>
        <w:spacing w:after="0" w:line="240" w:lineRule="auto"/>
        <w:ind w:left="709"/>
        <w:jc w:val="both"/>
        <w:rPr>
          <w:rFonts w:ascii="Times New Roman" w:hAnsi="Times New Roman"/>
          <w:i/>
          <w:sz w:val="30"/>
          <w:szCs w:val="30"/>
        </w:rPr>
      </w:pPr>
      <w:r w:rsidRPr="00D342C4">
        <w:rPr>
          <w:rFonts w:ascii="Times New Roman" w:hAnsi="Times New Roman"/>
          <w:i/>
          <w:sz w:val="30"/>
          <w:szCs w:val="30"/>
        </w:rPr>
        <w:t>УЗ «Дрогичинская центральная районная больница»,</w:t>
      </w:r>
      <w:r w:rsidR="00D912BF">
        <w:rPr>
          <w:rFonts w:ascii="Times New Roman" w:hAnsi="Times New Roman"/>
          <w:i/>
          <w:sz w:val="30"/>
          <w:szCs w:val="30"/>
        </w:rPr>
        <w:t xml:space="preserve">                               государственное учреждение</w:t>
      </w:r>
      <w:r w:rsidRPr="00D342C4">
        <w:rPr>
          <w:rFonts w:ascii="Times New Roman" w:hAnsi="Times New Roman"/>
          <w:i/>
          <w:sz w:val="30"/>
          <w:szCs w:val="30"/>
        </w:rPr>
        <w:t xml:space="preserve"> «Дрогичинский районный центр гигиены и эпидемиологии»</w:t>
      </w:r>
      <w:r w:rsidR="00D912BF">
        <w:rPr>
          <w:rFonts w:ascii="Times New Roman" w:hAnsi="Times New Roman"/>
          <w:i/>
          <w:sz w:val="30"/>
          <w:szCs w:val="30"/>
        </w:rPr>
        <w:t xml:space="preserve"> </w:t>
      </w:r>
    </w:p>
    <w:p w:rsidR="00A0651B" w:rsidRDefault="00A0651B" w:rsidP="00192314">
      <w:pPr>
        <w:pStyle w:val="titlencpi"/>
        <w:spacing w:before="0" w:after="0"/>
        <w:ind w:right="0" w:firstLine="709"/>
        <w:jc w:val="both"/>
        <w:rPr>
          <w:b w:val="0"/>
          <w:bCs w:val="0"/>
          <w:i/>
          <w:color w:val="000000"/>
          <w:sz w:val="30"/>
          <w:szCs w:val="30"/>
        </w:rPr>
      </w:pPr>
    </w:p>
    <w:p w:rsidR="00B8647D" w:rsidRDefault="00B8647D" w:rsidP="008A179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3AAB" w:rsidRDefault="002A6FB5" w:rsidP="002A6FB5">
      <w:pPr>
        <w:spacing w:after="0" w:line="280" w:lineRule="exact"/>
        <w:ind w:left="107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                  </w:t>
      </w:r>
      <w:r w:rsidR="008D17F8" w:rsidRPr="008D17F8">
        <w:rPr>
          <w:rFonts w:ascii="Times New Roman" w:hAnsi="Times New Roman"/>
          <w:b/>
          <w:sz w:val="30"/>
          <w:szCs w:val="30"/>
        </w:rPr>
        <w:t>Второй</w:t>
      </w:r>
      <w:r w:rsidR="00FD3AAB" w:rsidRPr="008D17F8">
        <w:rPr>
          <w:rFonts w:ascii="Times New Roman" w:hAnsi="Times New Roman"/>
          <w:b/>
          <w:sz w:val="30"/>
          <w:szCs w:val="30"/>
        </w:rPr>
        <w:t xml:space="preserve"> квартал</w:t>
      </w:r>
    </w:p>
    <w:p w:rsidR="00611F41" w:rsidRDefault="00B8647D" w:rsidP="000F0E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 эффективности работы субъектов профилактики с неблагополучными семьями</w:t>
      </w:r>
      <w:r w:rsidR="00611F41">
        <w:rPr>
          <w:rFonts w:ascii="Times New Roman" w:hAnsi="Times New Roman"/>
          <w:sz w:val="30"/>
          <w:szCs w:val="30"/>
        </w:rPr>
        <w:t>.</w:t>
      </w:r>
    </w:p>
    <w:p w:rsidR="008D1B3D" w:rsidRDefault="00217FB5" w:rsidP="00E63DC9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О</w:t>
      </w:r>
      <w:r w:rsidRPr="00DD5A7A">
        <w:rPr>
          <w:rFonts w:ascii="Times New Roman" w:hAnsi="Times New Roman"/>
          <w:i/>
          <w:sz w:val="30"/>
          <w:szCs w:val="30"/>
        </w:rPr>
        <w:t xml:space="preserve">тдел по образованию </w:t>
      </w:r>
      <w:r w:rsidRPr="007239AE">
        <w:rPr>
          <w:rFonts w:ascii="Times New Roman" w:hAnsi="Times New Roman"/>
          <w:i/>
          <w:sz w:val="30"/>
          <w:szCs w:val="30"/>
        </w:rPr>
        <w:t>райисполкома</w:t>
      </w:r>
      <w:r>
        <w:rPr>
          <w:rFonts w:ascii="Times New Roman" w:hAnsi="Times New Roman"/>
          <w:i/>
          <w:sz w:val="30"/>
          <w:szCs w:val="30"/>
        </w:rPr>
        <w:t>,</w:t>
      </w:r>
      <w:r w:rsidRPr="00DD5A7A">
        <w:rPr>
          <w:rFonts w:ascii="Times New Roman" w:hAnsi="Times New Roman"/>
          <w:i/>
          <w:sz w:val="30"/>
          <w:szCs w:val="30"/>
        </w:rPr>
        <w:t xml:space="preserve"> </w:t>
      </w:r>
      <w:r>
        <w:rPr>
          <w:rFonts w:ascii="Times New Roman" w:hAnsi="Times New Roman"/>
          <w:i/>
          <w:sz w:val="30"/>
          <w:szCs w:val="30"/>
        </w:rPr>
        <w:t>к</w:t>
      </w:r>
      <w:r w:rsidR="00611F41" w:rsidRPr="00DD5A7A">
        <w:rPr>
          <w:rFonts w:ascii="Times New Roman" w:hAnsi="Times New Roman"/>
          <w:i/>
          <w:sz w:val="30"/>
          <w:szCs w:val="30"/>
        </w:rPr>
        <w:t>омиссия по делам несовершеннолетних</w:t>
      </w:r>
      <w:r w:rsidR="00B526D0">
        <w:rPr>
          <w:rFonts w:ascii="Times New Roman" w:hAnsi="Times New Roman"/>
          <w:i/>
          <w:sz w:val="30"/>
          <w:szCs w:val="30"/>
        </w:rPr>
        <w:t xml:space="preserve"> райисполкома</w:t>
      </w:r>
      <w:r w:rsidR="00611F41" w:rsidRPr="007239AE">
        <w:rPr>
          <w:rFonts w:ascii="Times New Roman" w:hAnsi="Times New Roman"/>
          <w:i/>
          <w:sz w:val="30"/>
          <w:szCs w:val="30"/>
        </w:rPr>
        <w:t xml:space="preserve">, </w:t>
      </w:r>
      <w:r w:rsidR="00EE70A5">
        <w:rPr>
          <w:rFonts w:ascii="Times New Roman" w:hAnsi="Times New Roman"/>
          <w:i/>
          <w:sz w:val="30"/>
          <w:szCs w:val="30"/>
        </w:rPr>
        <w:t>отдел внутренних дел райисполкома</w:t>
      </w:r>
    </w:p>
    <w:p w:rsidR="008D1B3D" w:rsidRDefault="008D1B3D" w:rsidP="000F0E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подготовке мероприятий, посвященных 80-летию</w:t>
      </w:r>
      <w:r w:rsidR="00A0651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Победы советского народа в Великой Отечественной войне</w:t>
      </w:r>
      <w:r w:rsidR="007D59D1">
        <w:rPr>
          <w:rFonts w:ascii="Times New Roman" w:hAnsi="Times New Roman"/>
          <w:sz w:val="30"/>
          <w:szCs w:val="30"/>
        </w:rPr>
        <w:t>.</w:t>
      </w:r>
    </w:p>
    <w:p w:rsidR="00D10D33" w:rsidRDefault="00D342C4" w:rsidP="00EE4D1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Отдел идеологической работы и по делам молодежи райисполкома</w:t>
      </w:r>
      <w:r w:rsidR="00EE4D1D">
        <w:rPr>
          <w:rFonts w:ascii="Times New Roman" w:hAnsi="Times New Roman"/>
          <w:i/>
          <w:sz w:val="30"/>
          <w:szCs w:val="30"/>
        </w:rPr>
        <w:t>, отдел культуры райисполкома</w:t>
      </w:r>
    </w:p>
    <w:p w:rsidR="00800534" w:rsidRDefault="00800534" w:rsidP="006A7FA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D912BF" w:rsidRDefault="00D912BF" w:rsidP="006A7FA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800534" w:rsidRDefault="00800534" w:rsidP="006A7FA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9C7543" w:rsidRDefault="009C7543" w:rsidP="006A7FA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800534" w:rsidRDefault="00800534" w:rsidP="006A7FA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F579CA" w:rsidRDefault="00F579CA" w:rsidP="006A7FA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FD3AAB" w:rsidRPr="00664F93" w:rsidRDefault="00664F93" w:rsidP="006A7FA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64F93">
        <w:rPr>
          <w:rFonts w:ascii="Times New Roman" w:hAnsi="Times New Roman"/>
          <w:b/>
          <w:sz w:val="30"/>
          <w:szCs w:val="30"/>
        </w:rPr>
        <w:lastRenderedPageBreak/>
        <w:t>Третий</w:t>
      </w:r>
      <w:r w:rsidR="00FD3AAB" w:rsidRPr="00664F93">
        <w:rPr>
          <w:rFonts w:ascii="Times New Roman" w:hAnsi="Times New Roman"/>
          <w:b/>
          <w:sz w:val="30"/>
          <w:szCs w:val="30"/>
        </w:rPr>
        <w:t xml:space="preserve"> квартал</w:t>
      </w:r>
      <w:r w:rsidR="00A0651B">
        <w:rPr>
          <w:rFonts w:ascii="Times New Roman" w:hAnsi="Times New Roman"/>
          <w:b/>
          <w:sz w:val="30"/>
          <w:szCs w:val="30"/>
        </w:rPr>
        <w:t xml:space="preserve"> </w:t>
      </w:r>
    </w:p>
    <w:p w:rsidR="007239AE" w:rsidRPr="0021473D" w:rsidRDefault="00217FB5" w:rsidP="007239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7239AE" w:rsidRPr="007239AE">
        <w:rPr>
          <w:rFonts w:ascii="Times New Roman" w:hAnsi="Times New Roman"/>
          <w:sz w:val="30"/>
          <w:szCs w:val="30"/>
        </w:rPr>
        <w:t xml:space="preserve"> О </w:t>
      </w:r>
      <w:r w:rsidR="007239AE">
        <w:rPr>
          <w:rFonts w:ascii="Times New Roman" w:hAnsi="Times New Roman"/>
          <w:sz w:val="30"/>
          <w:szCs w:val="30"/>
        </w:rPr>
        <w:t>реализации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 w:rsidR="00971C7C">
        <w:rPr>
          <w:rFonts w:ascii="Times New Roman" w:hAnsi="Times New Roman"/>
          <w:sz w:val="30"/>
          <w:szCs w:val="30"/>
        </w:rPr>
        <w:t>.</w:t>
      </w:r>
    </w:p>
    <w:p w:rsidR="007239AE" w:rsidRPr="009B4B3B" w:rsidRDefault="007239AE" w:rsidP="007239AE">
      <w:pPr>
        <w:pStyle w:val="3"/>
        <w:tabs>
          <w:tab w:val="left" w:pos="3544"/>
        </w:tabs>
        <w:jc w:val="both"/>
        <w:rPr>
          <w:i w:val="0"/>
          <w:iCs w:val="0"/>
          <w:color w:val="0D0D0D"/>
          <w:sz w:val="30"/>
          <w:szCs w:val="30"/>
        </w:rPr>
      </w:pPr>
      <w:r w:rsidRPr="009B4B3B">
        <w:rPr>
          <w:sz w:val="30"/>
          <w:szCs w:val="30"/>
        </w:rPr>
        <w:t xml:space="preserve">        Отдел архитектуры, строительства и жилищно-коммунального хозяйства райисполкома, </w:t>
      </w:r>
      <w:r>
        <w:rPr>
          <w:sz w:val="30"/>
          <w:szCs w:val="30"/>
        </w:rPr>
        <w:t>сельские</w:t>
      </w:r>
      <w:r w:rsidRPr="009B4B3B">
        <w:rPr>
          <w:sz w:val="30"/>
          <w:szCs w:val="30"/>
        </w:rPr>
        <w:t xml:space="preserve"> Совет</w:t>
      </w:r>
      <w:r>
        <w:rPr>
          <w:sz w:val="30"/>
          <w:szCs w:val="30"/>
        </w:rPr>
        <w:t>ы</w:t>
      </w:r>
      <w:r w:rsidRPr="009B4B3B">
        <w:rPr>
          <w:sz w:val="30"/>
          <w:szCs w:val="30"/>
        </w:rPr>
        <w:t xml:space="preserve"> депутатов</w:t>
      </w:r>
    </w:p>
    <w:p w:rsidR="007C2341" w:rsidRPr="00676059" w:rsidRDefault="007C2341" w:rsidP="007C2341">
      <w:pPr>
        <w:pStyle w:val="3"/>
        <w:tabs>
          <w:tab w:val="left" w:pos="709"/>
        </w:tabs>
        <w:jc w:val="both"/>
        <w:rPr>
          <w:i w:val="0"/>
          <w:iCs w:val="0"/>
          <w:sz w:val="30"/>
          <w:szCs w:val="30"/>
        </w:rPr>
      </w:pPr>
      <w:r>
        <w:rPr>
          <w:b/>
          <w:sz w:val="30"/>
          <w:szCs w:val="30"/>
        </w:rPr>
        <w:tab/>
      </w:r>
      <w:r w:rsidRPr="007C2341">
        <w:rPr>
          <w:i w:val="0"/>
          <w:sz w:val="30"/>
          <w:szCs w:val="30"/>
        </w:rPr>
        <w:t>2.</w:t>
      </w:r>
      <w:r>
        <w:rPr>
          <w:i w:val="0"/>
          <w:iCs w:val="0"/>
          <w:sz w:val="30"/>
          <w:szCs w:val="30"/>
        </w:rPr>
        <w:t xml:space="preserve"> </w:t>
      </w:r>
      <w:r w:rsidR="00B5037B">
        <w:rPr>
          <w:i w:val="0"/>
          <w:iCs w:val="0"/>
          <w:sz w:val="30"/>
          <w:szCs w:val="30"/>
        </w:rPr>
        <w:t>Р</w:t>
      </w:r>
      <w:r>
        <w:rPr>
          <w:i w:val="0"/>
          <w:iCs w:val="0"/>
          <w:sz w:val="30"/>
          <w:szCs w:val="30"/>
        </w:rPr>
        <w:t>еализаци</w:t>
      </w:r>
      <w:r w:rsidR="00B5037B">
        <w:rPr>
          <w:i w:val="0"/>
          <w:iCs w:val="0"/>
          <w:sz w:val="30"/>
          <w:szCs w:val="30"/>
        </w:rPr>
        <w:t>я</w:t>
      </w:r>
      <w:r>
        <w:rPr>
          <w:i w:val="0"/>
          <w:iCs w:val="0"/>
          <w:sz w:val="30"/>
          <w:szCs w:val="30"/>
        </w:rPr>
        <w:t xml:space="preserve"> государственной информационной политики в Дрогичинском районе</w:t>
      </w:r>
      <w:r w:rsidRPr="00676059">
        <w:rPr>
          <w:i w:val="0"/>
          <w:iCs w:val="0"/>
          <w:sz w:val="30"/>
          <w:szCs w:val="30"/>
        </w:rPr>
        <w:t>.</w:t>
      </w:r>
    </w:p>
    <w:p w:rsidR="007C2341" w:rsidRPr="00987ED9" w:rsidRDefault="007C2341" w:rsidP="007C2341">
      <w:pPr>
        <w:tabs>
          <w:tab w:val="left" w:pos="709"/>
        </w:tabs>
        <w:spacing w:after="0" w:line="280" w:lineRule="exact"/>
        <w:ind w:left="709"/>
        <w:jc w:val="both"/>
        <w:rPr>
          <w:rFonts w:ascii="Times New Roman" w:hAnsi="Times New Roman"/>
          <w:i/>
          <w:sz w:val="30"/>
          <w:szCs w:val="30"/>
        </w:rPr>
      </w:pPr>
      <w:r w:rsidRPr="00987ED9">
        <w:rPr>
          <w:rFonts w:ascii="Times New Roman" w:hAnsi="Times New Roman"/>
          <w:i/>
          <w:sz w:val="30"/>
          <w:szCs w:val="30"/>
        </w:rPr>
        <w:t>О</w:t>
      </w:r>
      <w:r w:rsidRPr="00987ED9">
        <w:rPr>
          <w:rFonts w:ascii="Times New Roman" w:hAnsi="Times New Roman"/>
          <w:i/>
          <w:iCs/>
          <w:sz w:val="30"/>
          <w:szCs w:val="30"/>
        </w:rPr>
        <w:t>тдел идеологической работы и по делам молодежи райисполкома, учреждение «Редакция газеты</w:t>
      </w:r>
      <w:r w:rsidRPr="00987ED9">
        <w:rPr>
          <w:rFonts w:ascii="Times New Roman" w:hAnsi="Times New Roman"/>
          <w:i/>
          <w:sz w:val="30"/>
          <w:szCs w:val="30"/>
        </w:rPr>
        <w:t xml:space="preserve"> «</w:t>
      </w:r>
      <w:r w:rsidRPr="00987ED9">
        <w:rPr>
          <w:rFonts w:ascii="Times New Roman" w:hAnsi="Times New Roman"/>
          <w:i/>
          <w:iCs/>
          <w:sz w:val="30"/>
          <w:szCs w:val="30"/>
          <w:lang w:val="be-BY"/>
        </w:rPr>
        <w:t>Драгічынскі веснік</w:t>
      </w:r>
      <w:r w:rsidRPr="00987ED9">
        <w:rPr>
          <w:rFonts w:ascii="Times New Roman" w:hAnsi="Times New Roman"/>
          <w:i/>
          <w:sz w:val="30"/>
          <w:szCs w:val="30"/>
        </w:rPr>
        <w:t>»</w:t>
      </w:r>
    </w:p>
    <w:p w:rsidR="00A0651B" w:rsidRDefault="00A0651B" w:rsidP="00A0651B">
      <w:pPr>
        <w:spacing w:after="0" w:line="240" w:lineRule="auto"/>
        <w:ind w:left="1069"/>
        <w:rPr>
          <w:rFonts w:ascii="Times New Roman" w:hAnsi="Times New Roman"/>
          <w:b/>
          <w:sz w:val="30"/>
          <w:szCs w:val="30"/>
        </w:rPr>
      </w:pPr>
    </w:p>
    <w:p w:rsidR="000A6885" w:rsidRDefault="008E43FE" w:rsidP="00664F9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E43FE">
        <w:rPr>
          <w:rFonts w:ascii="Times New Roman" w:hAnsi="Times New Roman"/>
          <w:b/>
          <w:sz w:val="30"/>
          <w:szCs w:val="30"/>
        </w:rPr>
        <w:t>Четв</w:t>
      </w:r>
      <w:r w:rsidR="00260856">
        <w:rPr>
          <w:rFonts w:ascii="Times New Roman" w:hAnsi="Times New Roman"/>
          <w:b/>
          <w:sz w:val="30"/>
          <w:szCs w:val="30"/>
        </w:rPr>
        <w:t>е</w:t>
      </w:r>
      <w:r w:rsidRPr="008E43FE">
        <w:rPr>
          <w:rFonts w:ascii="Times New Roman" w:hAnsi="Times New Roman"/>
          <w:b/>
          <w:sz w:val="30"/>
          <w:szCs w:val="30"/>
        </w:rPr>
        <w:t>ртый</w:t>
      </w:r>
      <w:r w:rsidR="000A6885" w:rsidRPr="008E43FE">
        <w:rPr>
          <w:rFonts w:ascii="Times New Roman" w:hAnsi="Times New Roman"/>
          <w:b/>
          <w:sz w:val="30"/>
          <w:szCs w:val="30"/>
        </w:rPr>
        <w:t xml:space="preserve"> квартал</w:t>
      </w:r>
    </w:p>
    <w:p w:rsidR="000A6885" w:rsidRPr="00F579CA" w:rsidRDefault="007C2341" w:rsidP="00F579C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F579CA">
        <w:rPr>
          <w:rFonts w:ascii="Times New Roman" w:hAnsi="Times New Roman"/>
          <w:sz w:val="30"/>
          <w:szCs w:val="30"/>
        </w:rPr>
        <w:t>.</w:t>
      </w:r>
      <w:r w:rsidR="000A6885" w:rsidRPr="00F579CA">
        <w:rPr>
          <w:rFonts w:ascii="Times New Roman" w:hAnsi="Times New Roman"/>
          <w:sz w:val="30"/>
          <w:szCs w:val="30"/>
        </w:rPr>
        <w:t xml:space="preserve">О </w:t>
      </w:r>
      <w:r w:rsidR="00B32BBD" w:rsidRPr="00F579CA">
        <w:rPr>
          <w:rFonts w:ascii="Times New Roman" w:hAnsi="Times New Roman"/>
          <w:sz w:val="30"/>
          <w:szCs w:val="30"/>
        </w:rPr>
        <w:t xml:space="preserve"> проекте </w:t>
      </w:r>
      <w:r w:rsidR="00AA1758" w:rsidRPr="00F579CA">
        <w:rPr>
          <w:rFonts w:ascii="Times New Roman" w:hAnsi="Times New Roman"/>
          <w:sz w:val="30"/>
          <w:szCs w:val="30"/>
        </w:rPr>
        <w:t xml:space="preserve">районного </w:t>
      </w:r>
      <w:r w:rsidR="00B32BBD" w:rsidRPr="00F579CA">
        <w:rPr>
          <w:rFonts w:ascii="Times New Roman" w:hAnsi="Times New Roman"/>
          <w:sz w:val="30"/>
          <w:szCs w:val="30"/>
        </w:rPr>
        <w:t>бюджета</w:t>
      </w:r>
      <w:r w:rsidR="000A6885" w:rsidRPr="00F579CA">
        <w:rPr>
          <w:rFonts w:ascii="Times New Roman" w:hAnsi="Times New Roman"/>
          <w:sz w:val="30"/>
          <w:szCs w:val="30"/>
        </w:rPr>
        <w:t xml:space="preserve"> на 202</w:t>
      </w:r>
      <w:r w:rsidR="00923208" w:rsidRPr="00F579CA">
        <w:rPr>
          <w:rFonts w:ascii="Times New Roman" w:hAnsi="Times New Roman"/>
          <w:sz w:val="30"/>
          <w:szCs w:val="30"/>
        </w:rPr>
        <w:t>6</w:t>
      </w:r>
      <w:r w:rsidR="000A6885" w:rsidRPr="00F579CA">
        <w:rPr>
          <w:rFonts w:ascii="Times New Roman" w:hAnsi="Times New Roman"/>
          <w:sz w:val="30"/>
          <w:szCs w:val="30"/>
        </w:rPr>
        <w:t xml:space="preserve"> год.</w:t>
      </w:r>
    </w:p>
    <w:p w:rsidR="000A6885" w:rsidRPr="00C65E4A" w:rsidRDefault="000A6885" w:rsidP="00664F93">
      <w:pPr>
        <w:pStyle w:val="a7"/>
        <w:tabs>
          <w:tab w:val="left" w:pos="284"/>
          <w:tab w:val="left" w:pos="3402"/>
        </w:tabs>
        <w:spacing w:before="0" w:after="0"/>
        <w:ind w:right="0"/>
        <w:jc w:val="both"/>
        <w:rPr>
          <w:b w:val="0"/>
          <w:bCs w:val="0"/>
          <w:i/>
          <w:sz w:val="30"/>
          <w:szCs w:val="30"/>
        </w:rPr>
      </w:pPr>
      <w:r w:rsidRPr="009B4B3B">
        <w:rPr>
          <w:b w:val="0"/>
          <w:bCs w:val="0"/>
          <w:i/>
          <w:sz w:val="30"/>
          <w:szCs w:val="30"/>
        </w:rPr>
        <w:t xml:space="preserve">         </w:t>
      </w:r>
      <w:r w:rsidR="00664F93">
        <w:rPr>
          <w:b w:val="0"/>
          <w:bCs w:val="0"/>
          <w:i/>
          <w:sz w:val="30"/>
          <w:szCs w:val="30"/>
        </w:rPr>
        <w:t>Ф</w:t>
      </w:r>
      <w:r w:rsidRPr="009B4B3B">
        <w:rPr>
          <w:b w:val="0"/>
          <w:bCs w:val="0"/>
          <w:i/>
          <w:sz w:val="30"/>
          <w:szCs w:val="30"/>
        </w:rPr>
        <w:t xml:space="preserve">инансовый отдел райисполкома, </w:t>
      </w:r>
      <w:r w:rsidR="00C65E4A" w:rsidRPr="00C65E4A">
        <w:rPr>
          <w:b w:val="0"/>
          <w:i/>
          <w:sz w:val="30"/>
          <w:szCs w:val="30"/>
        </w:rPr>
        <w:t>постоянная комиссия по вопросам экономики, бюджета и налогообложения</w:t>
      </w:r>
    </w:p>
    <w:p w:rsidR="000A6885" w:rsidRPr="001D1306" w:rsidRDefault="001D1306" w:rsidP="001D1306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="000A6885" w:rsidRPr="001D1306">
        <w:rPr>
          <w:rFonts w:ascii="Times New Roman" w:hAnsi="Times New Roman"/>
          <w:sz w:val="30"/>
          <w:szCs w:val="30"/>
        </w:rPr>
        <w:t>О плане работы</w:t>
      </w:r>
      <w:r w:rsidR="004D1D0E" w:rsidRPr="001D1306">
        <w:rPr>
          <w:rFonts w:ascii="Times New Roman" w:hAnsi="Times New Roman"/>
          <w:sz w:val="30"/>
          <w:szCs w:val="30"/>
        </w:rPr>
        <w:t xml:space="preserve"> Дрогичинского</w:t>
      </w:r>
      <w:r w:rsidR="000A6885" w:rsidRPr="001D1306">
        <w:rPr>
          <w:rFonts w:ascii="Times New Roman" w:hAnsi="Times New Roman"/>
          <w:sz w:val="30"/>
          <w:szCs w:val="30"/>
        </w:rPr>
        <w:t xml:space="preserve"> районного Совета депутатов</w:t>
      </w:r>
      <w:r w:rsidR="004D1D0E" w:rsidRPr="001D1306">
        <w:rPr>
          <w:rFonts w:ascii="Times New Roman" w:hAnsi="Times New Roman"/>
          <w:sz w:val="30"/>
          <w:szCs w:val="30"/>
        </w:rPr>
        <w:t xml:space="preserve"> двадцать </w:t>
      </w:r>
      <w:r w:rsidR="00B526D0" w:rsidRPr="001D1306">
        <w:rPr>
          <w:rFonts w:ascii="Times New Roman" w:hAnsi="Times New Roman"/>
          <w:sz w:val="30"/>
          <w:szCs w:val="30"/>
        </w:rPr>
        <w:t>девятого</w:t>
      </w:r>
      <w:r w:rsidR="004D1D0E" w:rsidRPr="001D1306">
        <w:rPr>
          <w:rFonts w:ascii="Times New Roman" w:hAnsi="Times New Roman"/>
          <w:sz w:val="30"/>
          <w:szCs w:val="30"/>
        </w:rPr>
        <w:t xml:space="preserve"> созыва</w:t>
      </w:r>
      <w:r w:rsidR="000A6885" w:rsidRPr="001D1306">
        <w:rPr>
          <w:rFonts w:ascii="Times New Roman" w:hAnsi="Times New Roman"/>
          <w:sz w:val="30"/>
          <w:szCs w:val="30"/>
        </w:rPr>
        <w:t xml:space="preserve"> на 202</w:t>
      </w:r>
      <w:r w:rsidR="00923208" w:rsidRPr="001D1306">
        <w:rPr>
          <w:rFonts w:ascii="Times New Roman" w:hAnsi="Times New Roman"/>
          <w:sz w:val="30"/>
          <w:szCs w:val="30"/>
        </w:rPr>
        <w:t>6</w:t>
      </w:r>
      <w:r w:rsidR="000A6885" w:rsidRPr="001D1306">
        <w:rPr>
          <w:rFonts w:ascii="Times New Roman" w:hAnsi="Times New Roman"/>
          <w:sz w:val="30"/>
          <w:szCs w:val="30"/>
        </w:rPr>
        <w:t xml:space="preserve"> год.</w:t>
      </w:r>
    </w:p>
    <w:p w:rsidR="00FC53E4" w:rsidRDefault="004D7316" w:rsidP="004D7316">
      <w:pPr>
        <w:spacing w:after="0" w:line="240" w:lineRule="auto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            </w:t>
      </w:r>
      <w:r w:rsidRPr="004D7316">
        <w:rPr>
          <w:rFonts w:ascii="Times New Roman" w:hAnsi="Times New Roman"/>
          <w:i/>
          <w:sz w:val="30"/>
          <w:szCs w:val="30"/>
        </w:rPr>
        <w:t>Постоянные комиссии районного Совета депутатов</w:t>
      </w:r>
    </w:p>
    <w:p w:rsidR="008601FB" w:rsidRDefault="00D933B4" w:rsidP="00D933B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выполнении мероприятий к Году благоустройства.</w:t>
      </w:r>
    </w:p>
    <w:p w:rsidR="00D933B4" w:rsidRPr="007E2854" w:rsidRDefault="00D933B4" w:rsidP="00D933B4">
      <w:pPr>
        <w:pStyle w:val="a6"/>
        <w:spacing w:after="0" w:line="240" w:lineRule="auto"/>
        <w:ind w:left="1070"/>
        <w:rPr>
          <w:rFonts w:ascii="Times New Roman" w:hAnsi="Times New Roman"/>
          <w:i/>
          <w:sz w:val="30"/>
          <w:szCs w:val="30"/>
        </w:rPr>
      </w:pPr>
      <w:r w:rsidRPr="007E2854">
        <w:rPr>
          <w:rFonts w:ascii="Times New Roman" w:hAnsi="Times New Roman"/>
          <w:i/>
          <w:sz w:val="30"/>
          <w:szCs w:val="30"/>
        </w:rPr>
        <w:t>Отдел архитектуры, строите</w:t>
      </w:r>
      <w:r w:rsidR="007E2854" w:rsidRPr="007E2854">
        <w:rPr>
          <w:rFonts w:ascii="Times New Roman" w:hAnsi="Times New Roman"/>
          <w:i/>
          <w:sz w:val="30"/>
          <w:szCs w:val="30"/>
        </w:rPr>
        <w:t>льства и жилищно-коммуна</w:t>
      </w:r>
      <w:r w:rsidRPr="007E2854">
        <w:rPr>
          <w:rFonts w:ascii="Times New Roman" w:hAnsi="Times New Roman"/>
          <w:i/>
          <w:sz w:val="30"/>
          <w:szCs w:val="30"/>
        </w:rPr>
        <w:t>льн</w:t>
      </w:r>
      <w:r w:rsidR="007E2854" w:rsidRPr="007E2854">
        <w:rPr>
          <w:rFonts w:ascii="Times New Roman" w:hAnsi="Times New Roman"/>
          <w:i/>
          <w:sz w:val="30"/>
          <w:szCs w:val="30"/>
        </w:rPr>
        <w:t>ого хозяйства райисполкома, отдел идеологической работы и по делам молодежи райисполкома</w:t>
      </w:r>
    </w:p>
    <w:p w:rsidR="008601FB" w:rsidRDefault="008601FB" w:rsidP="00A7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364BB" w:rsidRDefault="00E364BB" w:rsidP="00A7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B4B3B">
        <w:rPr>
          <w:rFonts w:ascii="Times New Roman" w:hAnsi="Times New Roman"/>
          <w:b/>
          <w:sz w:val="30"/>
          <w:szCs w:val="30"/>
        </w:rPr>
        <w:t xml:space="preserve">РАЗДЕЛ </w:t>
      </w:r>
      <w:r w:rsidR="0020514D" w:rsidRPr="009B4B3B">
        <w:rPr>
          <w:rFonts w:ascii="Times New Roman" w:hAnsi="Times New Roman"/>
          <w:b/>
          <w:sz w:val="30"/>
          <w:szCs w:val="30"/>
          <w:lang w:val="en-US"/>
        </w:rPr>
        <w:t>III</w:t>
      </w:r>
    </w:p>
    <w:p w:rsidR="00E364BB" w:rsidRPr="009B4B3B" w:rsidRDefault="00F207BF" w:rsidP="00A7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B4B3B">
        <w:rPr>
          <w:rFonts w:ascii="Times New Roman" w:hAnsi="Times New Roman"/>
          <w:b/>
          <w:sz w:val="30"/>
          <w:szCs w:val="30"/>
        </w:rPr>
        <w:t xml:space="preserve"> ОСНОВНЫЕ ВОПРОСЫ ДЛЯ РАССМОТРЕНИЯ </w:t>
      </w:r>
    </w:p>
    <w:p w:rsidR="00F207BF" w:rsidRPr="009B4B3B" w:rsidRDefault="00F207BF" w:rsidP="00A736F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B4B3B">
        <w:rPr>
          <w:rFonts w:ascii="Times New Roman" w:hAnsi="Times New Roman"/>
          <w:b/>
          <w:sz w:val="30"/>
          <w:szCs w:val="30"/>
        </w:rPr>
        <w:t xml:space="preserve">НА ЗАСЕДАНИЯХ ПОСТОЯННЫХ КОМИССИЙ </w:t>
      </w:r>
    </w:p>
    <w:p w:rsidR="00800534" w:rsidRDefault="00800534" w:rsidP="00522F9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A6885" w:rsidRPr="00D342C4" w:rsidRDefault="0094207A" w:rsidP="00522F9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ПОСТОЯННАЯ КОМИССИЯ ПО ВОПРОСАМ МЕСТНОГО УПРАВЛЕНИЯ И САМОУПРАВЛЕНИЯ, ЗАКОННОСТИ, ДЕПУТАТСКОЙ ЭТИКЕ</w:t>
      </w:r>
    </w:p>
    <w:p w:rsidR="00395F41" w:rsidRPr="00D342C4" w:rsidRDefault="00AB095D" w:rsidP="00D8175F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Первый квартал</w:t>
      </w:r>
    </w:p>
    <w:p w:rsidR="004D7316" w:rsidRPr="00762303" w:rsidRDefault="007C2341" w:rsidP="000F0E3B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142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4D7316" w:rsidRPr="00762303">
        <w:rPr>
          <w:rFonts w:ascii="Times New Roman" w:hAnsi="Times New Roman"/>
          <w:sz w:val="30"/>
          <w:szCs w:val="30"/>
        </w:rPr>
        <w:t>редупреждени</w:t>
      </w:r>
      <w:r>
        <w:rPr>
          <w:rFonts w:ascii="Times New Roman" w:hAnsi="Times New Roman"/>
          <w:sz w:val="30"/>
          <w:szCs w:val="30"/>
        </w:rPr>
        <w:t>е</w:t>
      </w:r>
      <w:r w:rsidR="004D7316" w:rsidRPr="00762303">
        <w:rPr>
          <w:rFonts w:ascii="Times New Roman" w:hAnsi="Times New Roman"/>
          <w:sz w:val="30"/>
          <w:szCs w:val="30"/>
        </w:rPr>
        <w:t xml:space="preserve"> пожаров</w:t>
      </w:r>
      <w:r w:rsidR="004D7316">
        <w:rPr>
          <w:rFonts w:ascii="Times New Roman" w:hAnsi="Times New Roman"/>
          <w:sz w:val="30"/>
          <w:szCs w:val="30"/>
        </w:rPr>
        <w:t xml:space="preserve"> и</w:t>
      </w:r>
      <w:r w:rsidR="004D7316" w:rsidRPr="00762303">
        <w:rPr>
          <w:rFonts w:ascii="Times New Roman" w:hAnsi="Times New Roman"/>
          <w:sz w:val="30"/>
          <w:szCs w:val="30"/>
        </w:rPr>
        <w:t xml:space="preserve"> формировани</w:t>
      </w:r>
      <w:r w:rsidR="0026502E">
        <w:rPr>
          <w:rFonts w:ascii="Times New Roman" w:hAnsi="Times New Roman"/>
          <w:sz w:val="30"/>
          <w:szCs w:val="30"/>
        </w:rPr>
        <w:t>е</w:t>
      </w:r>
      <w:r w:rsidR="004D7316" w:rsidRPr="00762303">
        <w:rPr>
          <w:rFonts w:ascii="Times New Roman" w:hAnsi="Times New Roman"/>
          <w:sz w:val="30"/>
          <w:szCs w:val="30"/>
        </w:rPr>
        <w:t xml:space="preserve"> у населения культуры безопасности жизнедеятельности.</w:t>
      </w:r>
    </w:p>
    <w:p w:rsidR="004D7316" w:rsidRDefault="004D7316" w:rsidP="004D7316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Дрогичинский районный отд</w:t>
      </w:r>
      <w:r w:rsidRPr="00762303">
        <w:rPr>
          <w:rFonts w:ascii="Times New Roman" w:hAnsi="Times New Roman"/>
          <w:i/>
          <w:sz w:val="30"/>
          <w:szCs w:val="30"/>
        </w:rPr>
        <w:t>ел по чрезвычайным ситуациям, сельские Советы депутатов</w:t>
      </w:r>
    </w:p>
    <w:p w:rsidR="00B8647D" w:rsidRPr="004D7316" w:rsidRDefault="00FB3F33" w:rsidP="000F0E3B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D7316">
        <w:rPr>
          <w:rFonts w:ascii="Times New Roman" w:hAnsi="Times New Roman"/>
          <w:sz w:val="30"/>
          <w:szCs w:val="30"/>
        </w:rPr>
        <w:t xml:space="preserve">О </w:t>
      </w:r>
      <w:r w:rsidR="000A249B" w:rsidRPr="004D7316">
        <w:rPr>
          <w:rFonts w:ascii="Times New Roman" w:hAnsi="Times New Roman"/>
          <w:sz w:val="30"/>
          <w:szCs w:val="30"/>
        </w:rPr>
        <w:t xml:space="preserve">санитарном состоянии </w:t>
      </w:r>
      <w:r w:rsidR="007D59D1" w:rsidRPr="004D7316">
        <w:rPr>
          <w:rFonts w:ascii="Times New Roman" w:hAnsi="Times New Roman"/>
          <w:sz w:val="30"/>
          <w:szCs w:val="30"/>
        </w:rPr>
        <w:t>и благоустройств</w:t>
      </w:r>
      <w:r w:rsidR="00D90DEB" w:rsidRPr="004D7316">
        <w:rPr>
          <w:rFonts w:ascii="Times New Roman" w:hAnsi="Times New Roman"/>
          <w:sz w:val="30"/>
          <w:szCs w:val="30"/>
        </w:rPr>
        <w:t>е</w:t>
      </w:r>
      <w:r w:rsidR="007D59D1" w:rsidRPr="004D7316">
        <w:rPr>
          <w:rFonts w:ascii="Times New Roman" w:hAnsi="Times New Roman"/>
          <w:sz w:val="30"/>
          <w:szCs w:val="30"/>
        </w:rPr>
        <w:t xml:space="preserve"> </w:t>
      </w:r>
      <w:r w:rsidR="00F67E5F">
        <w:rPr>
          <w:rFonts w:ascii="Times New Roman" w:hAnsi="Times New Roman"/>
          <w:sz w:val="30"/>
          <w:szCs w:val="30"/>
        </w:rPr>
        <w:t>мест захоронений</w:t>
      </w:r>
      <w:r w:rsidR="000A249B" w:rsidRPr="004D7316">
        <w:rPr>
          <w:rFonts w:ascii="Times New Roman" w:hAnsi="Times New Roman"/>
          <w:sz w:val="30"/>
          <w:szCs w:val="30"/>
        </w:rPr>
        <w:t>.</w:t>
      </w:r>
    </w:p>
    <w:p w:rsidR="00FB3F33" w:rsidRDefault="00FB3F33" w:rsidP="00FB3F33">
      <w:pPr>
        <w:spacing w:after="0" w:line="240" w:lineRule="auto"/>
        <w:ind w:left="709"/>
        <w:jc w:val="both"/>
        <w:rPr>
          <w:rFonts w:ascii="Times New Roman" w:hAnsi="Times New Roman"/>
          <w:i/>
          <w:sz w:val="30"/>
          <w:szCs w:val="30"/>
        </w:rPr>
      </w:pPr>
      <w:r w:rsidRPr="00FB3F33">
        <w:rPr>
          <w:rFonts w:ascii="Times New Roman" w:hAnsi="Times New Roman"/>
          <w:i/>
          <w:sz w:val="30"/>
          <w:szCs w:val="30"/>
        </w:rPr>
        <w:t>КУМПП ЖКХ «Дрогичинское ЖКХ»</w:t>
      </w:r>
      <w:r w:rsidR="000A249B">
        <w:rPr>
          <w:rFonts w:ascii="Times New Roman" w:hAnsi="Times New Roman"/>
          <w:i/>
          <w:sz w:val="30"/>
          <w:szCs w:val="30"/>
        </w:rPr>
        <w:t>, ГУ «Дрогичинский районный центр гигиены и эпидемиологии»</w:t>
      </w:r>
    </w:p>
    <w:p w:rsidR="00B17D0D" w:rsidRPr="00D342C4" w:rsidRDefault="00B17D0D" w:rsidP="000F0E3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342C4">
        <w:rPr>
          <w:rFonts w:ascii="Times New Roman" w:hAnsi="Times New Roman"/>
          <w:sz w:val="30"/>
          <w:szCs w:val="30"/>
        </w:rPr>
        <w:t>Отчет депутат</w:t>
      </w:r>
      <w:r>
        <w:rPr>
          <w:rFonts w:ascii="Times New Roman" w:hAnsi="Times New Roman"/>
          <w:sz w:val="30"/>
          <w:szCs w:val="30"/>
        </w:rPr>
        <w:t>а</w:t>
      </w:r>
      <w:r w:rsidRPr="00D342C4">
        <w:rPr>
          <w:rFonts w:ascii="Times New Roman" w:hAnsi="Times New Roman"/>
          <w:sz w:val="30"/>
          <w:szCs w:val="30"/>
        </w:rPr>
        <w:t xml:space="preserve"> районного Совета депутатов о работе в округ</w:t>
      </w:r>
      <w:r>
        <w:rPr>
          <w:rFonts w:ascii="Times New Roman" w:hAnsi="Times New Roman"/>
          <w:sz w:val="30"/>
          <w:szCs w:val="30"/>
        </w:rPr>
        <w:t>е</w:t>
      </w:r>
      <w:r w:rsidRPr="00D342C4">
        <w:rPr>
          <w:rFonts w:ascii="Times New Roman" w:hAnsi="Times New Roman"/>
          <w:sz w:val="30"/>
          <w:szCs w:val="30"/>
        </w:rPr>
        <w:t>.</w:t>
      </w:r>
    </w:p>
    <w:p w:rsidR="007E2854" w:rsidRDefault="007E2854" w:rsidP="00D8175F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</w:p>
    <w:p w:rsidR="00D8175F" w:rsidRPr="00D342C4" w:rsidRDefault="00AA39B5" w:rsidP="00D8175F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 xml:space="preserve">Второй </w:t>
      </w:r>
      <w:r w:rsidR="00D8175F" w:rsidRPr="00D342C4">
        <w:rPr>
          <w:rFonts w:ascii="Times New Roman" w:hAnsi="Times New Roman"/>
          <w:b/>
          <w:sz w:val="30"/>
          <w:szCs w:val="30"/>
        </w:rPr>
        <w:t>квартал</w:t>
      </w:r>
    </w:p>
    <w:p w:rsidR="001105D1" w:rsidRPr="00DE7956" w:rsidRDefault="00DE7956" w:rsidP="000F0E3B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E7956">
        <w:rPr>
          <w:rFonts w:ascii="Times New Roman" w:hAnsi="Times New Roman"/>
          <w:sz w:val="30"/>
          <w:szCs w:val="30"/>
        </w:rPr>
        <w:t xml:space="preserve">О работе УО «Дрогичинский государственный аграрный колледж» по </w:t>
      </w:r>
      <w:r w:rsidR="00F67E5F">
        <w:rPr>
          <w:rFonts w:ascii="Times New Roman" w:hAnsi="Times New Roman"/>
          <w:sz w:val="30"/>
          <w:szCs w:val="30"/>
        </w:rPr>
        <w:t xml:space="preserve">идеологическому и </w:t>
      </w:r>
      <w:r w:rsidR="007C2341">
        <w:rPr>
          <w:rFonts w:ascii="Times New Roman" w:hAnsi="Times New Roman"/>
          <w:sz w:val="30"/>
          <w:szCs w:val="30"/>
        </w:rPr>
        <w:t>патриотическому</w:t>
      </w:r>
      <w:r w:rsidRPr="00DE7956">
        <w:rPr>
          <w:rFonts w:ascii="Times New Roman" w:hAnsi="Times New Roman"/>
          <w:sz w:val="30"/>
          <w:szCs w:val="30"/>
        </w:rPr>
        <w:t xml:space="preserve"> воспитанию </w:t>
      </w:r>
      <w:r w:rsidR="00F67E5F">
        <w:rPr>
          <w:rFonts w:ascii="Times New Roman" w:hAnsi="Times New Roman"/>
          <w:sz w:val="30"/>
          <w:szCs w:val="30"/>
        </w:rPr>
        <w:t>учащихся</w:t>
      </w:r>
      <w:r w:rsidRPr="00DE7956">
        <w:rPr>
          <w:rFonts w:ascii="Times New Roman" w:hAnsi="Times New Roman"/>
          <w:sz w:val="30"/>
          <w:szCs w:val="30"/>
        </w:rPr>
        <w:t>.</w:t>
      </w:r>
    </w:p>
    <w:p w:rsidR="00DE7956" w:rsidRDefault="00DE7956" w:rsidP="00DE7956">
      <w:pPr>
        <w:pStyle w:val="a6"/>
        <w:spacing w:after="0" w:line="240" w:lineRule="auto"/>
        <w:ind w:left="106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УО «Дрогичинский государственный аграрный колледж»</w:t>
      </w:r>
    </w:p>
    <w:p w:rsidR="009B6BB3" w:rsidRPr="006F2A60" w:rsidRDefault="00933ECB" w:rsidP="009B6BB3">
      <w:pPr>
        <w:pStyle w:val="a6"/>
        <w:spacing w:after="0" w:line="240" w:lineRule="auto"/>
        <w:ind w:left="0" w:right="-28" w:firstLine="709"/>
        <w:jc w:val="both"/>
        <w:rPr>
          <w:rFonts w:ascii="Times New Roman" w:hAnsi="Times New Roman"/>
          <w:sz w:val="30"/>
          <w:szCs w:val="30"/>
        </w:rPr>
      </w:pPr>
      <w:r w:rsidRPr="00954CA9">
        <w:rPr>
          <w:rFonts w:ascii="Times New Roman" w:hAnsi="Times New Roman"/>
          <w:sz w:val="30"/>
          <w:szCs w:val="30"/>
        </w:rPr>
        <w:lastRenderedPageBreak/>
        <w:t xml:space="preserve">2. </w:t>
      </w:r>
      <w:r w:rsidR="009B6BB3" w:rsidRPr="006F2A60">
        <w:rPr>
          <w:rFonts w:ascii="Times New Roman" w:hAnsi="Times New Roman"/>
          <w:sz w:val="30"/>
          <w:szCs w:val="30"/>
        </w:rPr>
        <w:t>О состоянии дорожной безопасности.</w:t>
      </w:r>
    </w:p>
    <w:p w:rsidR="009B6BB3" w:rsidRDefault="009B6BB3" w:rsidP="009B6BB3">
      <w:pPr>
        <w:pStyle w:val="a6"/>
        <w:spacing w:after="0" w:line="240" w:lineRule="auto"/>
        <w:ind w:left="0" w:right="-28"/>
        <w:jc w:val="both"/>
        <w:rPr>
          <w:rFonts w:ascii="Times New Roman" w:hAnsi="Times New Roman"/>
          <w:i/>
          <w:sz w:val="30"/>
          <w:szCs w:val="30"/>
        </w:rPr>
      </w:pPr>
      <w:r w:rsidRPr="006F2A60">
        <w:rPr>
          <w:rFonts w:ascii="Times New Roman" w:hAnsi="Times New Roman"/>
          <w:i/>
          <w:sz w:val="30"/>
          <w:szCs w:val="30"/>
        </w:rPr>
        <w:t xml:space="preserve">     Отдел внутренних дел Дрогичинского райисполкома, комиссия по безопасности дорожного движения </w:t>
      </w:r>
      <w:r>
        <w:rPr>
          <w:rFonts w:ascii="Times New Roman" w:hAnsi="Times New Roman"/>
          <w:i/>
          <w:sz w:val="30"/>
          <w:szCs w:val="30"/>
        </w:rPr>
        <w:t>Дрогичинского</w:t>
      </w:r>
      <w:r w:rsidRPr="006F2A60">
        <w:rPr>
          <w:rFonts w:ascii="Times New Roman" w:hAnsi="Times New Roman"/>
          <w:i/>
          <w:sz w:val="30"/>
          <w:szCs w:val="30"/>
        </w:rPr>
        <w:t xml:space="preserve"> райисполкома.  </w:t>
      </w:r>
    </w:p>
    <w:p w:rsidR="008D3684" w:rsidRPr="00D342C4" w:rsidRDefault="00987ED9" w:rsidP="00987ED9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8D3684" w:rsidRPr="00D342C4">
        <w:rPr>
          <w:rFonts w:ascii="Times New Roman" w:hAnsi="Times New Roman"/>
          <w:sz w:val="30"/>
          <w:szCs w:val="30"/>
        </w:rPr>
        <w:t>Отчет депутат</w:t>
      </w:r>
      <w:r w:rsidR="00886B03">
        <w:rPr>
          <w:rFonts w:ascii="Times New Roman" w:hAnsi="Times New Roman"/>
          <w:sz w:val="30"/>
          <w:szCs w:val="30"/>
        </w:rPr>
        <w:t>а</w:t>
      </w:r>
      <w:r w:rsidR="008D3684" w:rsidRPr="00D342C4">
        <w:rPr>
          <w:rFonts w:ascii="Times New Roman" w:hAnsi="Times New Roman"/>
          <w:sz w:val="30"/>
          <w:szCs w:val="30"/>
        </w:rPr>
        <w:t xml:space="preserve"> районного Совета депутатов о работе в округ</w:t>
      </w:r>
      <w:r w:rsidR="00886B03">
        <w:rPr>
          <w:rFonts w:ascii="Times New Roman" w:hAnsi="Times New Roman"/>
          <w:sz w:val="30"/>
          <w:szCs w:val="30"/>
        </w:rPr>
        <w:t>е</w:t>
      </w:r>
      <w:r w:rsidR="0088676C" w:rsidRPr="00D342C4">
        <w:rPr>
          <w:rFonts w:ascii="Times New Roman" w:hAnsi="Times New Roman"/>
          <w:sz w:val="30"/>
          <w:szCs w:val="30"/>
        </w:rPr>
        <w:t>.</w:t>
      </w:r>
    </w:p>
    <w:p w:rsidR="00D145EC" w:rsidRPr="00D342C4" w:rsidRDefault="00D145EC" w:rsidP="008D3684">
      <w:pPr>
        <w:spacing w:after="0" w:line="240" w:lineRule="auto"/>
        <w:ind w:left="1069"/>
        <w:jc w:val="both"/>
        <w:rPr>
          <w:rFonts w:ascii="Times New Roman" w:hAnsi="Times New Roman"/>
          <w:sz w:val="30"/>
          <w:szCs w:val="30"/>
        </w:rPr>
      </w:pPr>
    </w:p>
    <w:p w:rsidR="000A6885" w:rsidRPr="00D342C4" w:rsidRDefault="00D8175F" w:rsidP="000A6885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Третий</w:t>
      </w:r>
      <w:r w:rsidR="000A6885" w:rsidRPr="00D342C4">
        <w:rPr>
          <w:rFonts w:ascii="Times New Roman" w:hAnsi="Times New Roman"/>
          <w:b/>
          <w:sz w:val="30"/>
          <w:szCs w:val="30"/>
        </w:rPr>
        <w:t xml:space="preserve"> квартал</w:t>
      </w:r>
    </w:p>
    <w:p w:rsidR="00E63DC9" w:rsidRPr="008A6DDA" w:rsidRDefault="00886B03" w:rsidP="000F0E3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8A6DDA">
        <w:rPr>
          <w:rFonts w:ascii="Times New Roman" w:hAnsi="Times New Roman"/>
          <w:sz w:val="30"/>
          <w:szCs w:val="30"/>
        </w:rPr>
        <w:t xml:space="preserve">О задачах органов местного управления и самоуправления по решению вопросов жизнеобеспечения населения на примере </w:t>
      </w:r>
      <w:r w:rsidR="008A6DDA" w:rsidRPr="008A6DDA">
        <w:rPr>
          <w:rFonts w:ascii="Times New Roman" w:hAnsi="Times New Roman"/>
          <w:sz w:val="30"/>
          <w:szCs w:val="30"/>
        </w:rPr>
        <w:t xml:space="preserve">Брашевичского </w:t>
      </w:r>
      <w:r w:rsidR="00CE2DB9">
        <w:rPr>
          <w:rFonts w:ascii="Times New Roman" w:hAnsi="Times New Roman"/>
          <w:sz w:val="30"/>
          <w:szCs w:val="30"/>
        </w:rPr>
        <w:t xml:space="preserve">и Немержанского </w:t>
      </w:r>
      <w:r w:rsidR="00E63DC9">
        <w:rPr>
          <w:rFonts w:ascii="Times New Roman" w:hAnsi="Times New Roman"/>
          <w:sz w:val="30"/>
          <w:szCs w:val="30"/>
        </w:rPr>
        <w:t>сельсовет</w:t>
      </w:r>
      <w:r w:rsidR="00CE2DB9">
        <w:rPr>
          <w:rFonts w:ascii="Times New Roman" w:hAnsi="Times New Roman"/>
          <w:sz w:val="30"/>
          <w:szCs w:val="30"/>
        </w:rPr>
        <w:t>ов.</w:t>
      </w:r>
    </w:p>
    <w:p w:rsidR="008A6DDA" w:rsidRDefault="00CE2DB9" w:rsidP="008A6DDA">
      <w:pPr>
        <w:spacing w:after="0" w:line="240" w:lineRule="auto"/>
        <w:ind w:left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Брашевичский и Немержанский </w:t>
      </w:r>
      <w:r w:rsidR="008A6DDA" w:rsidRPr="008A6DDA">
        <w:rPr>
          <w:rFonts w:ascii="Times New Roman" w:hAnsi="Times New Roman"/>
          <w:i/>
          <w:sz w:val="30"/>
          <w:szCs w:val="30"/>
        </w:rPr>
        <w:t>сельские Советы депутатов</w:t>
      </w:r>
    </w:p>
    <w:p w:rsidR="00330C69" w:rsidRDefault="00F67E5F" w:rsidP="008909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909E4">
        <w:rPr>
          <w:rFonts w:ascii="Times New Roman" w:hAnsi="Times New Roman"/>
          <w:sz w:val="30"/>
          <w:szCs w:val="30"/>
        </w:rPr>
        <w:t>2.</w:t>
      </w:r>
      <w:r w:rsidR="00EC5525" w:rsidRPr="008909E4">
        <w:rPr>
          <w:rFonts w:ascii="Times New Roman" w:hAnsi="Times New Roman"/>
          <w:sz w:val="30"/>
          <w:szCs w:val="30"/>
        </w:rPr>
        <w:t xml:space="preserve"> О деятельности </w:t>
      </w:r>
      <w:r w:rsidR="00330C69" w:rsidRPr="008909E4">
        <w:rPr>
          <w:rFonts w:ascii="Times New Roman" w:eastAsia="Times New Roman" w:hAnsi="Times New Roman"/>
          <w:sz w:val="30"/>
          <w:szCs w:val="30"/>
        </w:rPr>
        <w:t>Дрогичинск</w:t>
      </w:r>
      <w:r w:rsidR="007C2341">
        <w:rPr>
          <w:rFonts w:ascii="Times New Roman" w:eastAsia="Times New Roman" w:hAnsi="Times New Roman"/>
          <w:sz w:val="30"/>
          <w:szCs w:val="30"/>
        </w:rPr>
        <w:t>ой</w:t>
      </w:r>
      <w:r w:rsidR="00330C69" w:rsidRPr="008909E4">
        <w:rPr>
          <w:rFonts w:ascii="Times New Roman" w:eastAsia="Times New Roman" w:hAnsi="Times New Roman"/>
          <w:sz w:val="30"/>
          <w:szCs w:val="30"/>
        </w:rPr>
        <w:t xml:space="preserve"> районн</w:t>
      </w:r>
      <w:r w:rsidR="007C2341">
        <w:rPr>
          <w:rFonts w:ascii="Times New Roman" w:eastAsia="Times New Roman" w:hAnsi="Times New Roman"/>
          <w:sz w:val="30"/>
          <w:szCs w:val="30"/>
        </w:rPr>
        <w:t>ой</w:t>
      </w:r>
      <w:r w:rsidR="00330C69" w:rsidRPr="008909E4">
        <w:rPr>
          <w:rFonts w:ascii="Times New Roman" w:eastAsia="Times New Roman" w:hAnsi="Times New Roman"/>
          <w:sz w:val="30"/>
          <w:szCs w:val="30"/>
        </w:rPr>
        <w:t xml:space="preserve"> организаци</w:t>
      </w:r>
      <w:r w:rsidR="007C2341">
        <w:rPr>
          <w:rFonts w:ascii="Times New Roman" w:eastAsia="Times New Roman" w:hAnsi="Times New Roman"/>
          <w:sz w:val="30"/>
          <w:szCs w:val="30"/>
        </w:rPr>
        <w:t>и</w:t>
      </w:r>
      <w:r w:rsidR="00330C69" w:rsidRPr="008909E4">
        <w:rPr>
          <w:rFonts w:ascii="Times New Roman" w:eastAsia="Times New Roman" w:hAnsi="Times New Roman"/>
          <w:sz w:val="30"/>
          <w:szCs w:val="30"/>
        </w:rPr>
        <w:t xml:space="preserve"> Республиканского общественного объединения «Белая Русь»</w:t>
      </w:r>
      <w:r w:rsidR="00EC5525" w:rsidRPr="008909E4">
        <w:rPr>
          <w:rFonts w:ascii="Times New Roman" w:hAnsi="Times New Roman"/>
          <w:sz w:val="30"/>
          <w:szCs w:val="30"/>
        </w:rPr>
        <w:t xml:space="preserve">, </w:t>
      </w:r>
      <w:r w:rsidR="008909E4" w:rsidRPr="008909E4">
        <w:rPr>
          <w:rFonts w:ascii="Times New Roman" w:eastAsia="Times New Roman" w:hAnsi="Times New Roman"/>
          <w:sz w:val="30"/>
          <w:szCs w:val="30"/>
          <w:lang w:eastAsia="ru-RU"/>
        </w:rPr>
        <w:t>районного отделения Белорусской партии «Белая Русь»</w:t>
      </w:r>
      <w:r w:rsidR="008909E4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8909E4" w:rsidRPr="008909E4" w:rsidRDefault="008909E4" w:rsidP="008909E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8909E4">
        <w:rPr>
          <w:rFonts w:ascii="Times New Roman" w:eastAsia="Times New Roman" w:hAnsi="Times New Roman"/>
          <w:i/>
          <w:sz w:val="30"/>
          <w:szCs w:val="30"/>
          <w:lang w:eastAsia="ru-RU"/>
        </w:rPr>
        <w:t>ОО «Белая Русь»,  РО Белорус</w:t>
      </w:r>
      <w:r w:rsidR="00F579CA">
        <w:rPr>
          <w:rFonts w:ascii="Times New Roman" w:eastAsia="Times New Roman" w:hAnsi="Times New Roman"/>
          <w:i/>
          <w:sz w:val="30"/>
          <w:szCs w:val="30"/>
          <w:lang w:eastAsia="ru-RU"/>
        </w:rPr>
        <w:t>с</w:t>
      </w:r>
      <w:r w:rsidRPr="008909E4">
        <w:rPr>
          <w:rFonts w:ascii="Times New Roman" w:eastAsia="Times New Roman" w:hAnsi="Times New Roman"/>
          <w:i/>
          <w:sz w:val="30"/>
          <w:szCs w:val="30"/>
          <w:lang w:eastAsia="ru-RU"/>
        </w:rPr>
        <w:t>кая партия «Белая Русь»</w:t>
      </w:r>
    </w:p>
    <w:p w:rsidR="00D95C36" w:rsidRPr="00F67E5F" w:rsidRDefault="00330C69" w:rsidP="00F67E5F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 w:rsidRPr="00536B5B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F67E5F">
        <w:rPr>
          <w:rFonts w:ascii="Times New Roman" w:hAnsi="Times New Roman"/>
          <w:sz w:val="30"/>
          <w:szCs w:val="30"/>
        </w:rPr>
        <w:t>3.</w:t>
      </w:r>
      <w:r w:rsidR="000A249B" w:rsidRPr="00F67E5F">
        <w:rPr>
          <w:rFonts w:ascii="Times New Roman" w:hAnsi="Times New Roman"/>
          <w:sz w:val="30"/>
          <w:szCs w:val="30"/>
        </w:rPr>
        <w:t>Отчет депутата</w:t>
      </w:r>
      <w:r w:rsidR="00D95C36" w:rsidRPr="00F67E5F">
        <w:rPr>
          <w:rFonts w:ascii="Times New Roman" w:hAnsi="Times New Roman"/>
          <w:sz w:val="30"/>
          <w:szCs w:val="30"/>
        </w:rPr>
        <w:t xml:space="preserve"> районного Сов</w:t>
      </w:r>
      <w:r w:rsidR="000A249B" w:rsidRPr="00F67E5F">
        <w:rPr>
          <w:rFonts w:ascii="Times New Roman" w:hAnsi="Times New Roman"/>
          <w:sz w:val="30"/>
          <w:szCs w:val="30"/>
        </w:rPr>
        <w:t>ета депутатов о работе в округе</w:t>
      </w:r>
      <w:r w:rsidR="0088676C" w:rsidRPr="00F67E5F">
        <w:rPr>
          <w:rFonts w:ascii="Times New Roman" w:hAnsi="Times New Roman"/>
          <w:sz w:val="30"/>
          <w:szCs w:val="30"/>
        </w:rPr>
        <w:t>.</w:t>
      </w:r>
      <w:r w:rsidR="00D95C36" w:rsidRPr="00F67E5F">
        <w:rPr>
          <w:rFonts w:ascii="Times New Roman" w:hAnsi="Times New Roman"/>
          <w:sz w:val="30"/>
          <w:szCs w:val="30"/>
        </w:rPr>
        <w:t xml:space="preserve"> </w:t>
      </w:r>
    </w:p>
    <w:p w:rsidR="00217FB5" w:rsidRDefault="00217FB5" w:rsidP="00217FB5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</w:p>
    <w:p w:rsidR="00260856" w:rsidRPr="00D342C4" w:rsidRDefault="00260856" w:rsidP="0026085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Четв</w:t>
      </w:r>
      <w:r w:rsidR="00B526D0" w:rsidRPr="00D342C4">
        <w:rPr>
          <w:rFonts w:ascii="Times New Roman" w:hAnsi="Times New Roman"/>
          <w:b/>
          <w:sz w:val="30"/>
          <w:szCs w:val="30"/>
        </w:rPr>
        <w:t>е</w:t>
      </w:r>
      <w:r w:rsidRPr="00D342C4">
        <w:rPr>
          <w:rFonts w:ascii="Times New Roman" w:hAnsi="Times New Roman"/>
          <w:b/>
          <w:sz w:val="30"/>
          <w:szCs w:val="30"/>
        </w:rPr>
        <w:t>ртый квартал</w:t>
      </w:r>
    </w:p>
    <w:p w:rsidR="00152946" w:rsidRPr="00064ECB" w:rsidRDefault="00D81179" w:rsidP="003432FC">
      <w:pPr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064ECB">
        <w:rPr>
          <w:rFonts w:ascii="Times New Roman" w:hAnsi="Times New Roman"/>
          <w:sz w:val="30"/>
          <w:szCs w:val="30"/>
        </w:rPr>
        <w:t xml:space="preserve">О деятельности </w:t>
      </w:r>
      <w:r w:rsidR="00152946" w:rsidRPr="00064ECB">
        <w:rPr>
          <w:rFonts w:ascii="Times New Roman" w:eastAsia="Times New Roman" w:hAnsi="Times New Roman"/>
          <w:sz w:val="30"/>
          <w:szCs w:val="30"/>
        </w:rPr>
        <w:t>районн</w:t>
      </w:r>
      <w:r w:rsidR="00064ECB" w:rsidRPr="00064ECB">
        <w:rPr>
          <w:rFonts w:ascii="Times New Roman" w:eastAsia="Times New Roman" w:hAnsi="Times New Roman"/>
          <w:sz w:val="30"/>
          <w:szCs w:val="30"/>
        </w:rPr>
        <w:t>ой</w:t>
      </w:r>
      <w:r w:rsidR="00152946" w:rsidRPr="00064ECB">
        <w:rPr>
          <w:rFonts w:ascii="Times New Roman" w:eastAsia="Times New Roman" w:hAnsi="Times New Roman"/>
          <w:sz w:val="30"/>
          <w:szCs w:val="30"/>
        </w:rPr>
        <w:t xml:space="preserve"> организаци</w:t>
      </w:r>
      <w:r w:rsidR="00064ECB" w:rsidRPr="00064ECB">
        <w:rPr>
          <w:rFonts w:ascii="Times New Roman" w:eastAsia="Times New Roman" w:hAnsi="Times New Roman"/>
          <w:sz w:val="30"/>
          <w:szCs w:val="30"/>
        </w:rPr>
        <w:t>и</w:t>
      </w:r>
      <w:r w:rsidR="00152946" w:rsidRPr="00064ECB">
        <w:rPr>
          <w:rFonts w:ascii="Times New Roman" w:eastAsia="Times New Roman" w:hAnsi="Times New Roman"/>
          <w:sz w:val="30"/>
          <w:szCs w:val="30"/>
        </w:rPr>
        <w:t xml:space="preserve"> Белорусского общественного объединения ветеранов </w:t>
      </w:r>
      <w:r w:rsidR="00064ECB" w:rsidRPr="00064ECB">
        <w:rPr>
          <w:rFonts w:ascii="Times New Roman" w:eastAsia="Times New Roman" w:hAnsi="Times New Roman"/>
          <w:sz w:val="30"/>
          <w:szCs w:val="30"/>
        </w:rPr>
        <w:t xml:space="preserve">и </w:t>
      </w:r>
      <w:r w:rsidR="00152946" w:rsidRPr="00064ECB">
        <w:rPr>
          <w:rFonts w:ascii="Times New Roman" w:eastAsia="Times New Roman" w:hAnsi="Times New Roman"/>
          <w:sz w:val="30"/>
          <w:szCs w:val="30"/>
        </w:rPr>
        <w:t>районн</w:t>
      </w:r>
      <w:r w:rsidR="00064ECB" w:rsidRPr="00064ECB">
        <w:rPr>
          <w:rFonts w:ascii="Times New Roman" w:eastAsia="Times New Roman" w:hAnsi="Times New Roman"/>
          <w:sz w:val="30"/>
          <w:szCs w:val="30"/>
        </w:rPr>
        <w:t>ой</w:t>
      </w:r>
      <w:r w:rsidR="00152946" w:rsidRPr="00064ECB">
        <w:rPr>
          <w:rFonts w:ascii="Times New Roman" w:eastAsia="Times New Roman" w:hAnsi="Times New Roman"/>
          <w:sz w:val="30"/>
          <w:szCs w:val="30"/>
        </w:rPr>
        <w:t xml:space="preserve"> организац</w:t>
      </w:r>
      <w:r w:rsidR="00064ECB" w:rsidRPr="00064ECB">
        <w:rPr>
          <w:rFonts w:ascii="Times New Roman" w:eastAsia="Times New Roman" w:hAnsi="Times New Roman"/>
          <w:sz w:val="30"/>
          <w:szCs w:val="30"/>
        </w:rPr>
        <w:t>и</w:t>
      </w:r>
      <w:r w:rsidR="00064ECB">
        <w:rPr>
          <w:rFonts w:ascii="Times New Roman" w:eastAsia="Times New Roman" w:hAnsi="Times New Roman"/>
          <w:sz w:val="30"/>
          <w:szCs w:val="30"/>
        </w:rPr>
        <w:t>и</w:t>
      </w:r>
      <w:r w:rsidR="00152946" w:rsidRPr="00064ECB">
        <w:rPr>
          <w:rFonts w:ascii="Times New Roman" w:eastAsia="Times New Roman" w:hAnsi="Times New Roman"/>
          <w:sz w:val="30"/>
          <w:szCs w:val="30"/>
        </w:rPr>
        <w:t xml:space="preserve"> общественного объединения «Белорусский союз ветеранов войны в Афганистане» </w:t>
      </w:r>
    </w:p>
    <w:p w:rsidR="00064ECB" w:rsidRPr="00064ECB" w:rsidRDefault="00614FBB" w:rsidP="00064ECB">
      <w:pPr>
        <w:spacing w:after="0" w:line="240" w:lineRule="auto"/>
        <w:ind w:left="106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eastAsia="Times New Roman" w:hAnsi="Times New Roman"/>
          <w:i/>
          <w:sz w:val="30"/>
          <w:szCs w:val="30"/>
        </w:rPr>
        <w:t xml:space="preserve">Районная организация </w:t>
      </w:r>
      <w:r w:rsidR="00064ECB" w:rsidRPr="00064ECB">
        <w:rPr>
          <w:rFonts w:ascii="Times New Roman" w:eastAsia="Times New Roman" w:hAnsi="Times New Roman"/>
          <w:i/>
          <w:sz w:val="30"/>
          <w:szCs w:val="30"/>
        </w:rPr>
        <w:t>Белорусско</w:t>
      </w:r>
      <w:r>
        <w:rPr>
          <w:rFonts w:ascii="Times New Roman" w:eastAsia="Times New Roman" w:hAnsi="Times New Roman"/>
          <w:i/>
          <w:sz w:val="30"/>
          <w:szCs w:val="30"/>
        </w:rPr>
        <w:t>го</w:t>
      </w:r>
      <w:r w:rsidR="00064ECB" w:rsidRPr="00064ECB">
        <w:rPr>
          <w:rFonts w:ascii="Times New Roman" w:eastAsia="Times New Roman" w:hAnsi="Times New Roman"/>
          <w:i/>
          <w:sz w:val="30"/>
          <w:szCs w:val="30"/>
        </w:rPr>
        <w:t xml:space="preserve"> общественно</w:t>
      </w:r>
      <w:r>
        <w:rPr>
          <w:rFonts w:ascii="Times New Roman" w:eastAsia="Times New Roman" w:hAnsi="Times New Roman"/>
          <w:i/>
          <w:sz w:val="30"/>
          <w:szCs w:val="30"/>
        </w:rPr>
        <w:t>го</w:t>
      </w:r>
      <w:r w:rsidR="00064ECB" w:rsidRPr="00064ECB">
        <w:rPr>
          <w:rFonts w:ascii="Times New Roman" w:eastAsia="Times New Roman" w:hAnsi="Times New Roman"/>
          <w:i/>
          <w:sz w:val="30"/>
          <w:szCs w:val="30"/>
        </w:rPr>
        <w:t xml:space="preserve"> объединени</w:t>
      </w:r>
      <w:r>
        <w:rPr>
          <w:rFonts w:ascii="Times New Roman" w:eastAsia="Times New Roman" w:hAnsi="Times New Roman"/>
          <w:i/>
          <w:sz w:val="30"/>
          <w:szCs w:val="30"/>
        </w:rPr>
        <w:t>я</w:t>
      </w:r>
      <w:r w:rsidR="00064ECB" w:rsidRPr="00064ECB">
        <w:rPr>
          <w:rFonts w:ascii="Times New Roman" w:eastAsia="Times New Roman" w:hAnsi="Times New Roman"/>
          <w:i/>
          <w:sz w:val="30"/>
          <w:szCs w:val="30"/>
        </w:rPr>
        <w:t xml:space="preserve"> ветеранов и районн</w:t>
      </w:r>
      <w:r w:rsidR="00064ECB">
        <w:rPr>
          <w:rFonts w:ascii="Times New Roman" w:eastAsia="Times New Roman" w:hAnsi="Times New Roman"/>
          <w:i/>
          <w:sz w:val="30"/>
          <w:szCs w:val="30"/>
        </w:rPr>
        <w:t>ая</w:t>
      </w:r>
      <w:r w:rsidR="00064ECB" w:rsidRPr="00064ECB">
        <w:rPr>
          <w:rFonts w:ascii="Times New Roman" w:eastAsia="Times New Roman" w:hAnsi="Times New Roman"/>
          <w:i/>
          <w:sz w:val="30"/>
          <w:szCs w:val="30"/>
        </w:rPr>
        <w:t xml:space="preserve"> организаци</w:t>
      </w:r>
      <w:r w:rsidR="00064ECB">
        <w:rPr>
          <w:rFonts w:ascii="Times New Roman" w:eastAsia="Times New Roman" w:hAnsi="Times New Roman"/>
          <w:i/>
          <w:sz w:val="30"/>
          <w:szCs w:val="30"/>
        </w:rPr>
        <w:t>я</w:t>
      </w:r>
      <w:r w:rsidR="00064ECB" w:rsidRPr="00064ECB">
        <w:rPr>
          <w:rFonts w:ascii="Times New Roman" w:eastAsia="Times New Roman" w:hAnsi="Times New Roman"/>
          <w:i/>
          <w:sz w:val="30"/>
          <w:szCs w:val="30"/>
        </w:rPr>
        <w:t xml:space="preserve"> общественного объединения «Белорусский союз ветеранов войны в Афганистане»</w:t>
      </w:r>
    </w:p>
    <w:p w:rsidR="00D90DEB" w:rsidRDefault="007C2341" w:rsidP="00CC6EE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CC6EE3">
        <w:rPr>
          <w:rFonts w:ascii="Times New Roman" w:hAnsi="Times New Roman"/>
          <w:sz w:val="30"/>
          <w:szCs w:val="30"/>
        </w:rPr>
        <w:t>.</w:t>
      </w:r>
      <w:r w:rsidR="00D90DEB" w:rsidRPr="00CC6EE3">
        <w:rPr>
          <w:rFonts w:ascii="Times New Roman" w:hAnsi="Times New Roman"/>
          <w:sz w:val="30"/>
          <w:szCs w:val="30"/>
        </w:rPr>
        <w:t xml:space="preserve">Отчет депутата районного Совета депутатов о работе в округе. </w:t>
      </w:r>
    </w:p>
    <w:p w:rsidR="00D81179" w:rsidRPr="00CC6EE3" w:rsidRDefault="00D81179" w:rsidP="00CC6EE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A6885" w:rsidRDefault="0094207A" w:rsidP="001E746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ПОСТОЯННАЯ КОМИССИЯ ПО АГРАРНЫМ ВОПРОСАМ, ЭКОЛОГИИ И РАЦИОНАЛЬНОМУ  ИСПОЛЬЗОВАНИЮ ПРИРОДНЫХ РЕСУРСОВ</w:t>
      </w:r>
    </w:p>
    <w:p w:rsidR="00FC53E4" w:rsidRPr="00D342C4" w:rsidRDefault="00FC53E4" w:rsidP="001E746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95F41" w:rsidRDefault="00B526D0" w:rsidP="001E746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Первый квартал</w:t>
      </w:r>
    </w:p>
    <w:p w:rsidR="00106A88" w:rsidRPr="00106A88" w:rsidRDefault="00106A88" w:rsidP="00106A88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06A88">
        <w:rPr>
          <w:rFonts w:ascii="Times New Roman" w:hAnsi="Times New Roman"/>
          <w:sz w:val="30"/>
          <w:szCs w:val="30"/>
        </w:rPr>
        <w:t>О работе Дрогичинской районной ветеринарной станции с населением</w:t>
      </w:r>
      <w:r w:rsidR="0026502E">
        <w:rPr>
          <w:rFonts w:ascii="Times New Roman" w:hAnsi="Times New Roman"/>
          <w:sz w:val="30"/>
          <w:szCs w:val="30"/>
        </w:rPr>
        <w:t xml:space="preserve"> по </w:t>
      </w:r>
      <w:r w:rsidR="00B5037B">
        <w:rPr>
          <w:rFonts w:ascii="Times New Roman" w:hAnsi="Times New Roman"/>
          <w:sz w:val="30"/>
          <w:szCs w:val="30"/>
        </w:rPr>
        <w:t>предупреждению</w:t>
      </w:r>
      <w:r w:rsidR="0026502E">
        <w:rPr>
          <w:rFonts w:ascii="Times New Roman" w:hAnsi="Times New Roman"/>
          <w:sz w:val="30"/>
          <w:szCs w:val="30"/>
        </w:rPr>
        <w:t xml:space="preserve"> распространения инфекционных заболеваний</w:t>
      </w:r>
      <w:r w:rsidRPr="00106A88">
        <w:rPr>
          <w:rFonts w:ascii="Times New Roman" w:hAnsi="Times New Roman"/>
          <w:sz w:val="30"/>
          <w:szCs w:val="30"/>
        </w:rPr>
        <w:t>.</w:t>
      </w:r>
    </w:p>
    <w:p w:rsidR="00106A88" w:rsidRPr="009B6BB3" w:rsidRDefault="00106A88" w:rsidP="00614FBB">
      <w:pPr>
        <w:spacing w:after="0" w:line="240" w:lineRule="auto"/>
        <w:ind w:left="1134" w:hanging="425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</w:t>
      </w:r>
      <w:r w:rsidRPr="00CE2DB9">
        <w:rPr>
          <w:rFonts w:ascii="Times New Roman" w:hAnsi="Times New Roman"/>
          <w:i/>
          <w:sz w:val="30"/>
          <w:szCs w:val="30"/>
        </w:rPr>
        <w:t xml:space="preserve">Дрогичинская районная </w:t>
      </w:r>
      <w:r>
        <w:rPr>
          <w:rFonts w:ascii="Times New Roman" w:hAnsi="Times New Roman"/>
          <w:i/>
          <w:sz w:val="30"/>
          <w:szCs w:val="30"/>
        </w:rPr>
        <w:t>ветеринарная станция</w:t>
      </w:r>
      <w:r w:rsidR="0026502E">
        <w:rPr>
          <w:rFonts w:ascii="Times New Roman" w:hAnsi="Times New Roman"/>
          <w:i/>
          <w:sz w:val="30"/>
          <w:szCs w:val="30"/>
        </w:rPr>
        <w:t xml:space="preserve">, </w:t>
      </w:r>
      <w:r w:rsidR="00614FBB">
        <w:rPr>
          <w:rFonts w:ascii="Times New Roman" w:hAnsi="Times New Roman"/>
          <w:i/>
          <w:sz w:val="30"/>
          <w:szCs w:val="30"/>
        </w:rPr>
        <w:t xml:space="preserve">государственное учреждение </w:t>
      </w:r>
      <w:r w:rsidR="0026502E">
        <w:rPr>
          <w:rFonts w:ascii="Times New Roman" w:hAnsi="Times New Roman"/>
          <w:i/>
          <w:sz w:val="30"/>
          <w:szCs w:val="30"/>
        </w:rPr>
        <w:t>«Дрогичинский районный центр гигиены и эпидемиологии»</w:t>
      </w:r>
      <w:r w:rsidRPr="009B6BB3">
        <w:rPr>
          <w:rFonts w:ascii="Times New Roman" w:hAnsi="Times New Roman"/>
          <w:i/>
          <w:sz w:val="30"/>
          <w:szCs w:val="30"/>
        </w:rPr>
        <w:t xml:space="preserve"> </w:t>
      </w:r>
    </w:p>
    <w:p w:rsidR="00106A88" w:rsidRDefault="00D912BF" w:rsidP="00106A88">
      <w:pPr>
        <w:pStyle w:val="a7"/>
        <w:tabs>
          <w:tab w:val="left" w:pos="709"/>
          <w:tab w:val="left" w:pos="3402"/>
        </w:tabs>
        <w:spacing w:before="0" w:after="0"/>
        <w:ind w:right="0"/>
        <w:jc w:val="both"/>
        <w:rPr>
          <w:b w:val="0"/>
          <w:bCs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106A88" w:rsidRPr="00106A88">
        <w:rPr>
          <w:b w:val="0"/>
          <w:sz w:val="30"/>
          <w:szCs w:val="30"/>
        </w:rPr>
        <w:t>2</w:t>
      </w:r>
      <w:r w:rsidR="00106A88">
        <w:rPr>
          <w:sz w:val="30"/>
          <w:szCs w:val="30"/>
        </w:rPr>
        <w:t>.</w:t>
      </w:r>
      <w:r w:rsidR="00106A88" w:rsidRPr="00106A88">
        <w:rPr>
          <w:b w:val="0"/>
          <w:bCs w:val="0"/>
          <w:sz w:val="30"/>
          <w:szCs w:val="30"/>
        </w:rPr>
        <w:t xml:space="preserve"> </w:t>
      </w:r>
      <w:r w:rsidR="00106A88">
        <w:rPr>
          <w:b w:val="0"/>
          <w:bCs w:val="0"/>
          <w:sz w:val="30"/>
          <w:szCs w:val="30"/>
        </w:rPr>
        <w:t>О работе ГЛХУ «Дрогичинский лесхоз» с учреждениями образования.</w:t>
      </w:r>
    </w:p>
    <w:p w:rsidR="00106A88" w:rsidRDefault="00106A88" w:rsidP="00106A88">
      <w:pPr>
        <w:pStyle w:val="a7"/>
        <w:tabs>
          <w:tab w:val="left" w:pos="709"/>
        </w:tabs>
        <w:spacing w:before="0" w:after="0"/>
        <w:ind w:left="1070" w:right="0"/>
        <w:jc w:val="both"/>
        <w:rPr>
          <w:b w:val="0"/>
          <w:bCs w:val="0"/>
          <w:i/>
          <w:sz w:val="30"/>
          <w:szCs w:val="30"/>
        </w:rPr>
      </w:pPr>
      <w:r>
        <w:rPr>
          <w:b w:val="0"/>
          <w:bCs w:val="0"/>
          <w:i/>
          <w:sz w:val="30"/>
          <w:szCs w:val="30"/>
        </w:rPr>
        <w:t>ГЛХУ «Дрогичинский лесхоз».</w:t>
      </w:r>
    </w:p>
    <w:p w:rsidR="00A0651B" w:rsidRPr="00D342C4" w:rsidRDefault="00701948" w:rsidP="008A6DDA">
      <w:pPr>
        <w:spacing w:after="0" w:line="240" w:lineRule="auto"/>
        <w:ind w:left="709"/>
        <w:jc w:val="both"/>
        <w:rPr>
          <w:rFonts w:ascii="Times New Roman" w:hAnsi="Times New Roman"/>
          <w:color w:val="C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6F2A60">
        <w:rPr>
          <w:rFonts w:ascii="Times New Roman" w:hAnsi="Times New Roman"/>
          <w:sz w:val="30"/>
          <w:szCs w:val="30"/>
        </w:rPr>
        <w:t xml:space="preserve">. </w:t>
      </w:r>
      <w:r w:rsidR="00A0651B" w:rsidRPr="00D342C4">
        <w:rPr>
          <w:rFonts w:ascii="Times New Roman" w:hAnsi="Times New Roman"/>
          <w:sz w:val="30"/>
          <w:szCs w:val="30"/>
        </w:rPr>
        <w:t xml:space="preserve">Отчет </w:t>
      </w:r>
      <w:r w:rsidR="00A0651B" w:rsidRPr="00FB3F33">
        <w:rPr>
          <w:rFonts w:ascii="Times New Roman" w:hAnsi="Times New Roman"/>
          <w:sz w:val="30"/>
          <w:szCs w:val="30"/>
        </w:rPr>
        <w:t>депутат</w:t>
      </w:r>
      <w:r w:rsidR="00886B03">
        <w:rPr>
          <w:rFonts w:ascii="Times New Roman" w:hAnsi="Times New Roman"/>
          <w:sz w:val="30"/>
          <w:szCs w:val="30"/>
        </w:rPr>
        <w:t>а</w:t>
      </w:r>
      <w:r w:rsidR="00A0651B" w:rsidRPr="00FB3F33">
        <w:rPr>
          <w:rFonts w:ascii="Times New Roman" w:hAnsi="Times New Roman"/>
          <w:sz w:val="30"/>
          <w:szCs w:val="30"/>
        </w:rPr>
        <w:t xml:space="preserve"> </w:t>
      </w:r>
      <w:r w:rsidR="00A0651B" w:rsidRPr="00D342C4">
        <w:rPr>
          <w:rFonts w:ascii="Times New Roman" w:hAnsi="Times New Roman"/>
          <w:sz w:val="30"/>
          <w:szCs w:val="30"/>
        </w:rPr>
        <w:t>районного Совета депутатов о работе в округ</w:t>
      </w:r>
      <w:r w:rsidR="00886B03">
        <w:rPr>
          <w:rFonts w:ascii="Times New Roman" w:hAnsi="Times New Roman"/>
          <w:sz w:val="30"/>
          <w:szCs w:val="30"/>
        </w:rPr>
        <w:t>е</w:t>
      </w:r>
      <w:r w:rsidR="00A0651B" w:rsidRPr="00D342C4">
        <w:rPr>
          <w:rFonts w:ascii="Times New Roman" w:hAnsi="Times New Roman"/>
          <w:color w:val="C00000"/>
          <w:sz w:val="30"/>
          <w:szCs w:val="30"/>
        </w:rPr>
        <w:t>.</w:t>
      </w:r>
    </w:p>
    <w:p w:rsidR="00D52928" w:rsidRDefault="00D52928" w:rsidP="00022575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</w:p>
    <w:p w:rsidR="00D52928" w:rsidRDefault="00D52928" w:rsidP="00022575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</w:p>
    <w:p w:rsidR="00D52928" w:rsidRDefault="00D52928" w:rsidP="00022575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</w:p>
    <w:p w:rsidR="00022575" w:rsidRPr="00D342C4" w:rsidRDefault="00F66505" w:rsidP="00022575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lastRenderedPageBreak/>
        <w:t xml:space="preserve">Второй </w:t>
      </w:r>
      <w:r w:rsidR="00022575" w:rsidRPr="00D342C4">
        <w:rPr>
          <w:rFonts w:ascii="Times New Roman" w:hAnsi="Times New Roman"/>
          <w:b/>
          <w:sz w:val="30"/>
          <w:szCs w:val="30"/>
        </w:rPr>
        <w:t>квартал</w:t>
      </w:r>
    </w:p>
    <w:p w:rsidR="00106A88" w:rsidRPr="0094207A" w:rsidRDefault="00106A88" w:rsidP="003432F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 использовании земель, предоставленных для ведения крестьянско-фермерского хозяйства.</w:t>
      </w:r>
    </w:p>
    <w:p w:rsidR="00106A88" w:rsidRDefault="00106A88" w:rsidP="00106A8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>
        <w:rPr>
          <w:rFonts w:ascii="Times New Roman" w:hAnsi="Times New Roman"/>
          <w:bCs/>
          <w:i/>
          <w:sz w:val="30"/>
          <w:szCs w:val="30"/>
        </w:rPr>
        <w:t>Отдел землеустройства райисполкома, управление по сельскому хозяйству и продовольствию райисполкома</w:t>
      </w:r>
    </w:p>
    <w:p w:rsidR="00B17D0D" w:rsidRPr="00D342C4" w:rsidRDefault="00D912BF" w:rsidP="00B17D0D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B17D0D">
        <w:rPr>
          <w:rFonts w:ascii="Times New Roman" w:hAnsi="Times New Roman"/>
          <w:sz w:val="30"/>
          <w:szCs w:val="30"/>
        </w:rPr>
        <w:t>.</w:t>
      </w:r>
      <w:r w:rsidR="00B17D0D" w:rsidRPr="00D342C4">
        <w:rPr>
          <w:rFonts w:ascii="Times New Roman" w:hAnsi="Times New Roman"/>
          <w:sz w:val="30"/>
          <w:szCs w:val="30"/>
        </w:rPr>
        <w:t>Отчет депутат</w:t>
      </w:r>
      <w:r w:rsidR="00B17D0D">
        <w:rPr>
          <w:rFonts w:ascii="Times New Roman" w:hAnsi="Times New Roman"/>
          <w:sz w:val="30"/>
          <w:szCs w:val="30"/>
        </w:rPr>
        <w:t>а</w:t>
      </w:r>
      <w:r w:rsidR="00B17D0D" w:rsidRPr="00D342C4">
        <w:rPr>
          <w:rFonts w:ascii="Times New Roman" w:hAnsi="Times New Roman"/>
          <w:sz w:val="30"/>
          <w:szCs w:val="30"/>
        </w:rPr>
        <w:t xml:space="preserve"> районного Совета депутатов о работе в округ</w:t>
      </w:r>
      <w:r w:rsidR="00B17D0D">
        <w:rPr>
          <w:rFonts w:ascii="Times New Roman" w:hAnsi="Times New Roman"/>
          <w:sz w:val="30"/>
          <w:szCs w:val="30"/>
        </w:rPr>
        <w:t>е</w:t>
      </w:r>
      <w:r w:rsidR="00B17D0D" w:rsidRPr="00D342C4">
        <w:rPr>
          <w:rFonts w:ascii="Times New Roman" w:hAnsi="Times New Roman"/>
          <w:sz w:val="30"/>
          <w:szCs w:val="30"/>
        </w:rPr>
        <w:t>.</w:t>
      </w:r>
    </w:p>
    <w:p w:rsidR="00B3696B" w:rsidRPr="006F2A60" w:rsidRDefault="00B3696B" w:rsidP="00B3696B">
      <w:pPr>
        <w:spacing w:after="0" w:line="240" w:lineRule="auto"/>
        <w:ind w:left="1069"/>
        <w:jc w:val="both"/>
        <w:rPr>
          <w:rFonts w:ascii="Times New Roman" w:hAnsi="Times New Roman"/>
          <w:bCs/>
          <w:i/>
          <w:sz w:val="30"/>
          <w:szCs w:val="30"/>
        </w:rPr>
      </w:pPr>
    </w:p>
    <w:p w:rsidR="00D1215D" w:rsidRPr="009B6BB3" w:rsidRDefault="00987ED9" w:rsidP="00987ED9">
      <w:pPr>
        <w:pStyle w:val="a7"/>
        <w:tabs>
          <w:tab w:val="left" w:pos="709"/>
        </w:tabs>
        <w:spacing w:before="0" w:after="0"/>
        <w:ind w:right="0"/>
        <w:jc w:val="both"/>
        <w:rPr>
          <w:bCs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</w:t>
      </w:r>
      <w:r w:rsidRPr="009B6BB3">
        <w:rPr>
          <w:sz w:val="30"/>
          <w:szCs w:val="30"/>
        </w:rPr>
        <w:t xml:space="preserve"> </w:t>
      </w:r>
      <w:r w:rsidR="00A36CD5">
        <w:rPr>
          <w:sz w:val="30"/>
          <w:szCs w:val="30"/>
        </w:rPr>
        <w:t xml:space="preserve">  </w:t>
      </w:r>
      <w:r w:rsidRPr="009B6BB3">
        <w:rPr>
          <w:sz w:val="30"/>
          <w:szCs w:val="30"/>
        </w:rPr>
        <w:t xml:space="preserve">   </w:t>
      </w:r>
      <w:r w:rsidR="00CD38FE" w:rsidRPr="009B6BB3">
        <w:rPr>
          <w:sz w:val="30"/>
          <w:szCs w:val="30"/>
        </w:rPr>
        <w:t xml:space="preserve">Третий </w:t>
      </w:r>
      <w:r w:rsidR="003A2AE0" w:rsidRPr="009B6BB3">
        <w:rPr>
          <w:sz w:val="30"/>
          <w:szCs w:val="30"/>
        </w:rPr>
        <w:t>квартал</w:t>
      </w:r>
      <w:r w:rsidR="00D1215D" w:rsidRPr="009B6BB3">
        <w:rPr>
          <w:bCs w:val="0"/>
          <w:sz w:val="30"/>
          <w:szCs w:val="30"/>
        </w:rPr>
        <w:t xml:space="preserve"> </w:t>
      </w:r>
    </w:p>
    <w:p w:rsidR="00D064F7" w:rsidRPr="00800534" w:rsidRDefault="00B82B42" w:rsidP="000F0E3B">
      <w:pPr>
        <w:pStyle w:val="a6"/>
        <w:numPr>
          <w:ilvl w:val="0"/>
          <w:numId w:val="10"/>
        </w:numPr>
        <w:spacing w:after="0" w:line="240" w:lineRule="auto"/>
        <w:ind w:left="0" w:firstLine="710"/>
        <w:jc w:val="both"/>
        <w:rPr>
          <w:rFonts w:ascii="Times New Roman" w:hAnsi="Times New Roman"/>
          <w:sz w:val="30"/>
          <w:szCs w:val="30"/>
        </w:rPr>
      </w:pPr>
      <w:r w:rsidRPr="00800534">
        <w:rPr>
          <w:rFonts w:ascii="Times New Roman" w:hAnsi="Times New Roman"/>
          <w:sz w:val="30"/>
          <w:szCs w:val="30"/>
        </w:rPr>
        <w:t xml:space="preserve">О проводимой работе </w:t>
      </w:r>
      <w:r w:rsidR="00800534" w:rsidRPr="00800534">
        <w:rPr>
          <w:rFonts w:ascii="Times New Roman" w:hAnsi="Times New Roman"/>
          <w:sz w:val="30"/>
          <w:szCs w:val="30"/>
        </w:rPr>
        <w:t xml:space="preserve">районной </w:t>
      </w:r>
      <w:r w:rsidRPr="00800534">
        <w:rPr>
          <w:rFonts w:ascii="Times New Roman" w:hAnsi="Times New Roman"/>
          <w:sz w:val="30"/>
          <w:szCs w:val="30"/>
        </w:rPr>
        <w:t xml:space="preserve">инспекцией природных ресурсов и охраны окружающей среды с </w:t>
      </w:r>
      <w:r w:rsidR="00C93640">
        <w:rPr>
          <w:rFonts w:ascii="Times New Roman" w:hAnsi="Times New Roman"/>
          <w:sz w:val="30"/>
          <w:szCs w:val="30"/>
        </w:rPr>
        <w:t>населением</w:t>
      </w:r>
    </w:p>
    <w:p w:rsidR="009B6BB3" w:rsidRDefault="00800534" w:rsidP="00800534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Районная инспекция природных ресурсов и охраны окружающей среды</w:t>
      </w:r>
    </w:p>
    <w:p w:rsidR="00C93640" w:rsidRPr="00C93640" w:rsidRDefault="00C93640" w:rsidP="000F0E3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93640">
        <w:rPr>
          <w:rFonts w:ascii="Times New Roman" w:hAnsi="Times New Roman"/>
          <w:sz w:val="30"/>
          <w:szCs w:val="30"/>
        </w:rPr>
        <w:t xml:space="preserve">О работе КУМПП ЖКХ «Дрогичинское ЖКХ» по повышению качества обслуживания населения </w:t>
      </w:r>
    </w:p>
    <w:p w:rsidR="00C93640" w:rsidRPr="006F2A60" w:rsidRDefault="00C93640" w:rsidP="00C93640">
      <w:pPr>
        <w:spacing w:after="0" w:line="240" w:lineRule="auto"/>
        <w:ind w:left="1068"/>
        <w:jc w:val="both"/>
        <w:rPr>
          <w:rFonts w:ascii="Times New Roman" w:hAnsi="Times New Roman"/>
          <w:i/>
          <w:sz w:val="30"/>
          <w:szCs w:val="30"/>
        </w:rPr>
      </w:pPr>
      <w:r w:rsidRPr="006F2A60">
        <w:rPr>
          <w:rFonts w:ascii="Times New Roman" w:hAnsi="Times New Roman"/>
          <w:i/>
          <w:sz w:val="30"/>
          <w:szCs w:val="30"/>
        </w:rPr>
        <w:t>КУМПП ЖКХ «Дрогичинское ЖКХ»</w:t>
      </w:r>
    </w:p>
    <w:p w:rsidR="00B17D0D" w:rsidRPr="00D342C4" w:rsidRDefault="008601FB" w:rsidP="008601FB">
      <w:pPr>
        <w:spacing w:after="0" w:line="240" w:lineRule="auto"/>
        <w:ind w:left="71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B17D0D" w:rsidRPr="00D342C4">
        <w:rPr>
          <w:rFonts w:ascii="Times New Roman" w:hAnsi="Times New Roman"/>
          <w:sz w:val="30"/>
          <w:szCs w:val="30"/>
        </w:rPr>
        <w:t>Отчет депутат</w:t>
      </w:r>
      <w:r w:rsidR="00B17D0D">
        <w:rPr>
          <w:rFonts w:ascii="Times New Roman" w:hAnsi="Times New Roman"/>
          <w:sz w:val="30"/>
          <w:szCs w:val="30"/>
        </w:rPr>
        <w:t>а</w:t>
      </w:r>
      <w:r w:rsidR="00B17D0D" w:rsidRPr="00D342C4">
        <w:rPr>
          <w:rFonts w:ascii="Times New Roman" w:hAnsi="Times New Roman"/>
          <w:sz w:val="30"/>
          <w:szCs w:val="30"/>
        </w:rPr>
        <w:t xml:space="preserve"> районного Совета депутатов о работе в округ</w:t>
      </w:r>
      <w:r w:rsidR="00B17D0D">
        <w:rPr>
          <w:rFonts w:ascii="Times New Roman" w:hAnsi="Times New Roman"/>
          <w:sz w:val="30"/>
          <w:szCs w:val="30"/>
        </w:rPr>
        <w:t>е</w:t>
      </w:r>
      <w:r w:rsidR="00B17D0D" w:rsidRPr="00D342C4">
        <w:rPr>
          <w:rFonts w:ascii="Times New Roman" w:hAnsi="Times New Roman"/>
          <w:sz w:val="30"/>
          <w:szCs w:val="30"/>
        </w:rPr>
        <w:t>.</w:t>
      </w:r>
    </w:p>
    <w:p w:rsidR="00701948" w:rsidRDefault="00701948" w:rsidP="0026085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260856" w:rsidRPr="00D342C4" w:rsidRDefault="00260856" w:rsidP="0026085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Четв</w:t>
      </w:r>
      <w:r w:rsidR="00636E2D" w:rsidRPr="00D342C4">
        <w:rPr>
          <w:rFonts w:ascii="Times New Roman" w:hAnsi="Times New Roman"/>
          <w:b/>
          <w:sz w:val="30"/>
          <w:szCs w:val="30"/>
        </w:rPr>
        <w:t>е</w:t>
      </w:r>
      <w:r w:rsidRPr="00D342C4">
        <w:rPr>
          <w:rFonts w:ascii="Times New Roman" w:hAnsi="Times New Roman"/>
          <w:b/>
          <w:sz w:val="30"/>
          <w:szCs w:val="30"/>
        </w:rPr>
        <w:t>ртый квартал</w:t>
      </w:r>
    </w:p>
    <w:p w:rsidR="00C93640" w:rsidRPr="0094207A" w:rsidRDefault="00C93640" w:rsidP="000F0E3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выполнении требований Директивы Президента Республики Беларусь от 11 марта 2004 года № 1 «О мерах по укреплению общественной безопасности и дисциплины» </w:t>
      </w:r>
      <w:r w:rsidR="00D81179">
        <w:rPr>
          <w:rFonts w:ascii="Times New Roman" w:hAnsi="Times New Roman"/>
          <w:sz w:val="30"/>
          <w:szCs w:val="30"/>
        </w:rPr>
        <w:t>.</w:t>
      </w:r>
    </w:p>
    <w:p w:rsidR="00C93640" w:rsidRPr="009B4B3B" w:rsidRDefault="00C93640" w:rsidP="00C9364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>
        <w:rPr>
          <w:rFonts w:ascii="Times New Roman" w:hAnsi="Times New Roman"/>
          <w:bCs/>
          <w:i/>
          <w:sz w:val="30"/>
          <w:szCs w:val="30"/>
        </w:rPr>
        <w:t>Управление по труду, занятости и социальной защите райисполкома, управление по сельскому хозяйству и продовольствию райисполкома, депутаты районного Совета депутатов</w:t>
      </w:r>
    </w:p>
    <w:p w:rsidR="00D81179" w:rsidRPr="00D342C4" w:rsidRDefault="00D81179" w:rsidP="00D81179">
      <w:pPr>
        <w:spacing w:after="0" w:line="240" w:lineRule="auto"/>
        <w:ind w:left="71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701948">
        <w:rPr>
          <w:rFonts w:ascii="Times New Roman" w:hAnsi="Times New Roman"/>
          <w:sz w:val="30"/>
          <w:szCs w:val="30"/>
        </w:rPr>
        <w:t xml:space="preserve"> </w:t>
      </w:r>
      <w:r w:rsidRPr="00D342C4">
        <w:rPr>
          <w:rFonts w:ascii="Times New Roman" w:hAnsi="Times New Roman"/>
          <w:sz w:val="30"/>
          <w:szCs w:val="30"/>
        </w:rPr>
        <w:t>Отчет депутат</w:t>
      </w:r>
      <w:r>
        <w:rPr>
          <w:rFonts w:ascii="Times New Roman" w:hAnsi="Times New Roman"/>
          <w:sz w:val="30"/>
          <w:szCs w:val="30"/>
        </w:rPr>
        <w:t>а</w:t>
      </w:r>
      <w:r w:rsidRPr="00D342C4">
        <w:rPr>
          <w:rFonts w:ascii="Times New Roman" w:hAnsi="Times New Roman"/>
          <w:sz w:val="30"/>
          <w:szCs w:val="30"/>
        </w:rPr>
        <w:t xml:space="preserve"> районного Совета депутатов о работе в округ</w:t>
      </w:r>
      <w:r>
        <w:rPr>
          <w:rFonts w:ascii="Times New Roman" w:hAnsi="Times New Roman"/>
          <w:sz w:val="30"/>
          <w:szCs w:val="30"/>
        </w:rPr>
        <w:t>е</w:t>
      </w:r>
      <w:r w:rsidRPr="00D342C4">
        <w:rPr>
          <w:rFonts w:ascii="Times New Roman" w:hAnsi="Times New Roman"/>
          <w:sz w:val="30"/>
          <w:szCs w:val="30"/>
        </w:rPr>
        <w:t>.</w:t>
      </w:r>
    </w:p>
    <w:p w:rsidR="00EC5525" w:rsidRDefault="00EC5525" w:rsidP="009B6BB3">
      <w:pPr>
        <w:spacing w:after="0" w:line="240" w:lineRule="auto"/>
        <w:ind w:firstLine="708"/>
        <w:jc w:val="center"/>
        <w:rPr>
          <w:rFonts w:ascii="Times New Roman" w:hAnsi="Times New Roman"/>
          <w:i/>
          <w:sz w:val="30"/>
          <w:szCs w:val="30"/>
        </w:rPr>
      </w:pPr>
    </w:p>
    <w:p w:rsidR="00EC5525" w:rsidRDefault="00EC5525" w:rsidP="009B6BB3">
      <w:pPr>
        <w:spacing w:after="0" w:line="240" w:lineRule="auto"/>
        <w:ind w:firstLine="708"/>
        <w:jc w:val="center"/>
        <w:rPr>
          <w:rFonts w:ascii="Times New Roman" w:hAnsi="Times New Roman"/>
          <w:i/>
          <w:sz w:val="30"/>
          <w:szCs w:val="30"/>
        </w:rPr>
      </w:pPr>
    </w:p>
    <w:p w:rsidR="003647B1" w:rsidRPr="00D342C4" w:rsidRDefault="009B6BB3" w:rsidP="003647B1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</w:t>
      </w:r>
      <w:r w:rsidR="0094207A" w:rsidRPr="00D342C4">
        <w:rPr>
          <w:rFonts w:ascii="Times New Roman" w:hAnsi="Times New Roman"/>
          <w:b/>
          <w:sz w:val="30"/>
          <w:szCs w:val="30"/>
        </w:rPr>
        <w:t>ОСТОЯННАЯ КОМИССИЯ ПО ВОПРОСАМ ЭКОНОМИКИ,</w:t>
      </w:r>
    </w:p>
    <w:p w:rsidR="00337B5E" w:rsidRPr="00D342C4" w:rsidRDefault="0094207A" w:rsidP="003647B1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БЮДЖЕТА  И НАЛОГООБЛОЖЕНИЯ</w:t>
      </w:r>
    </w:p>
    <w:p w:rsidR="008601FB" w:rsidRDefault="008601FB" w:rsidP="004104B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4104BD" w:rsidRPr="00D342C4" w:rsidRDefault="004104BD" w:rsidP="004104B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Первый квартал</w:t>
      </w:r>
    </w:p>
    <w:p w:rsidR="003647B1" w:rsidRPr="00D342C4" w:rsidRDefault="00FE0A7C" w:rsidP="000F0E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342C4">
        <w:rPr>
          <w:rFonts w:ascii="Times New Roman" w:hAnsi="Times New Roman"/>
          <w:sz w:val="30"/>
          <w:szCs w:val="30"/>
        </w:rPr>
        <w:t>О торгово</w:t>
      </w:r>
      <w:r w:rsidR="00D064F7">
        <w:rPr>
          <w:rFonts w:ascii="Times New Roman" w:hAnsi="Times New Roman"/>
          <w:sz w:val="30"/>
          <w:szCs w:val="30"/>
        </w:rPr>
        <w:t>м обслуживании</w:t>
      </w:r>
      <w:r w:rsidRPr="00D342C4">
        <w:rPr>
          <w:rFonts w:ascii="Times New Roman" w:hAnsi="Times New Roman"/>
          <w:sz w:val="30"/>
          <w:szCs w:val="30"/>
        </w:rPr>
        <w:t xml:space="preserve"> населения.</w:t>
      </w:r>
    </w:p>
    <w:p w:rsidR="00FE0A7C" w:rsidRDefault="00D064F7" w:rsidP="00FE0A7C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Дрогичинское райпо, ГУ «Дрогичинский РЦГиЭ»</w:t>
      </w:r>
    </w:p>
    <w:p w:rsidR="006F2A60" w:rsidRPr="00D342C4" w:rsidRDefault="006F2A60" w:rsidP="000F0E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Отчет депутата</w:t>
      </w:r>
      <w:r w:rsidRPr="00D342C4">
        <w:rPr>
          <w:rFonts w:ascii="Times New Roman" w:hAnsi="Times New Roman"/>
          <w:sz w:val="30"/>
          <w:szCs w:val="30"/>
        </w:rPr>
        <w:t xml:space="preserve"> районного Сов</w:t>
      </w:r>
      <w:r>
        <w:rPr>
          <w:rFonts w:ascii="Times New Roman" w:hAnsi="Times New Roman"/>
          <w:sz w:val="30"/>
          <w:szCs w:val="30"/>
        </w:rPr>
        <w:t>ета депутатов о работе в округе</w:t>
      </w:r>
      <w:r w:rsidRPr="00D342C4">
        <w:rPr>
          <w:rFonts w:ascii="Times New Roman" w:hAnsi="Times New Roman"/>
          <w:sz w:val="30"/>
          <w:szCs w:val="30"/>
        </w:rPr>
        <w:t xml:space="preserve">. </w:t>
      </w:r>
    </w:p>
    <w:p w:rsidR="009B6BB3" w:rsidRDefault="009B6BB3" w:rsidP="003647B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37B5E" w:rsidRPr="00D342C4" w:rsidRDefault="003647B1" w:rsidP="003647B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Второй</w:t>
      </w:r>
      <w:r w:rsidR="00337B5E" w:rsidRPr="00D342C4">
        <w:rPr>
          <w:rFonts w:ascii="Times New Roman" w:hAnsi="Times New Roman"/>
          <w:b/>
          <w:sz w:val="30"/>
          <w:szCs w:val="30"/>
        </w:rPr>
        <w:t xml:space="preserve"> квартал</w:t>
      </w:r>
    </w:p>
    <w:p w:rsidR="00657A9E" w:rsidRDefault="001C1675" w:rsidP="00657A9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</w:t>
      </w:r>
      <w:r w:rsidR="00657A9E">
        <w:rPr>
          <w:rFonts w:ascii="Times New Roman" w:hAnsi="Times New Roman"/>
          <w:sz w:val="30"/>
          <w:szCs w:val="30"/>
        </w:rPr>
        <w:t xml:space="preserve">проводимой работе </w:t>
      </w:r>
      <w:r w:rsidR="007C2341">
        <w:rPr>
          <w:rFonts w:ascii="Times New Roman" w:hAnsi="Times New Roman"/>
          <w:sz w:val="30"/>
          <w:szCs w:val="30"/>
        </w:rPr>
        <w:t xml:space="preserve">и планах </w:t>
      </w:r>
      <w:r w:rsidR="00657A9E">
        <w:rPr>
          <w:rFonts w:ascii="Times New Roman" w:hAnsi="Times New Roman"/>
          <w:sz w:val="30"/>
          <w:szCs w:val="30"/>
        </w:rPr>
        <w:t>по реконструкции линий электропередач, комплектных трансформаторных подстанций и замене светильников на территории населенных пунктов.</w:t>
      </w:r>
    </w:p>
    <w:p w:rsidR="00BB4CB3" w:rsidRPr="00657A9E" w:rsidRDefault="00BB4CB3" w:rsidP="00BB4CB3">
      <w:pPr>
        <w:spacing w:after="0" w:line="240" w:lineRule="auto"/>
        <w:ind w:left="1069"/>
        <w:jc w:val="both"/>
        <w:rPr>
          <w:rFonts w:ascii="Times New Roman" w:hAnsi="Times New Roman"/>
          <w:i/>
          <w:sz w:val="30"/>
          <w:szCs w:val="30"/>
        </w:rPr>
      </w:pPr>
      <w:r w:rsidRPr="00BB4CB3">
        <w:rPr>
          <w:rFonts w:ascii="Times New Roman" w:hAnsi="Times New Roman"/>
          <w:i/>
          <w:sz w:val="30"/>
          <w:szCs w:val="30"/>
        </w:rPr>
        <w:t>Дрогичинский район электрических сетей</w:t>
      </w:r>
      <w:r w:rsidR="00657A9E" w:rsidRPr="00657A9E">
        <w:rPr>
          <w:rFonts w:ascii="Times New Roman" w:hAnsi="Times New Roman"/>
          <w:sz w:val="30"/>
          <w:szCs w:val="30"/>
        </w:rPr>
        <w:t xml:space="preserve"> </w:t>
      </w:r>
      <w:r w:rsidR="00657A9E" w:rsidRPr="00657A9E">
        <w:rPr>
          <w:rFonts w:ascii="Times New Roman" w:hAnsi="Times New Roman"/>
          <w:i/>
          <w:sz w:val="30"/>
          <w:szCs w:val="30"/>
        </w:rPr>
        <w:t>фил. Пинские электросети РУП «Брестэнерго»</w:t>
      </w:r>
      <w:r w:rsidR="00657A9E">
        <w:rPr>
          <w:rFonts w:ascii="Times New Roman" w:hAnsi="Times New Roman"/>
          <w:i/>
          <w:sz w:val="30"/>
          <w:szCs w:val="30"/>
        </w:rPr>
        <w:t>, ГУ «Центр по обеспечению деятельности бюджетных организаций Дрогичинского района»</w:t>
      </w:r>
      <w:r w:rsidR="00657A9E" w:rsidRPr="00657A9E">
        <w:rPr>
          <w:rFonts w:ascii="Times New Roman" w:hAnsi="Times New Roman"/>
          <w:i/>
          <w:sz w:val="30"/>
          <w:szCs w:val="30"/>
        </w:rPr>
        <w:t xml:space="preserve">  </w:t>
      </w:r>
    </w:p>
    <w:p w:rsidR="00FE0A7C" w:rsidRPr="00B5037B" w:rsidRDefault="00FE0A7C" w:rsidP="00B5037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5037B">
        <w:rPr>
          <w:rFonts w:ascii="Times New Roman" w:hAnsi="Times New Roman"/>
          <w:sz w:val="30"/>
          <w:szCs w:val="30"/>
        </w:rPr>
        <w:t>Отчет депутат</w:t>
      </w:r>
      <w:r w:rsidR="00B71CB8" w:rsidRPr="00B5037B">
        <w:rPr>
          <w:rFonts w:ascii="Times New Roman" w:hAnsi="Times New Roman"/>
          <w:sz w:val="30"/>
          <w:szCs w:val="30"/>
        </w:rPr>
        <w:t xml:space="preserve">а </w:t>
      </w:r>
      <w:r w:rsidRPr="00B5037B">
        <w:rPr>
          <w:rFonts w:ascii="Times New Roman" w:hAnsi="Times New Roman"/>
          <w:sz w:val="30"/>
          <w:szCs w:val="30"/>
        </w:rPr>
        <w:t>районного Совета депутатов о работе в округ</w:t>
      </w:r>
      <w:r w:rsidR="00B71CB8" w:rsidRPr="00B5037B">
        <w:rPr>
          <w:rFonts w:ascii="Times New Roman" w:hAnsi="Times New Roman"/>
          <w:sz w:val="30"/>
          <w:szCs w:val="30"/>
        </w:rPr>
        <w:t>е</w:t>
      </w:r>
      <w:r w:rsidRPr="00B5037B">
        <w:rPr>
          <w:rFonts w:ascii="Times New Roman" w:hAnsi="Times New Roman"/>
          <w:sz w:val="30"/>
          <w:szCs w:val="30"/>
        </w:rPr>
        <w:t>.</w:t>
      </w:r>
    </w:p>
    <w:p w:rsidR="00DE7956" w:rsidRDefault="00DE7956" w:rsidP="00960C4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37B5E" w:rsidRPr="00D342C4" w:rsidRDefault="00960C44" w:rsidP="00960C4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lastRenderedPageBreak/>
        <w:t>Третий</w:t>
      </w:r>
      <w:r w:rsidR="00337B5E" w:rsidRPr="00D342C4">
        <w:rPr>
          <w:rFonts w:ascii="Times New Roman" w:hAnsi="Times New Roman"/>
          <w:b/>
          <w:sz w:val="30"/>
          <w:szCs w:val="30"/>
        </w:rPr>
        <w:t xml:space="preserve"> квартал</w:t>
      </w:r>
    </w:p>
    <w:p w:rsidR="001C1675" w:rsidRPr="00E763D4" w:rsidRDefault="001C1675" w:rsidP="000F0E3B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763D4">
        <w:rPr>
          <w:rFonts w:ascii="Times New Roman" w:hAnsi="Times New Roman"/>
          <w:sz w:val="30"/>
          <w:szCs w:val="30"/>
        </w:rPr>
        <w:t xml:space="preserve">О работе </w:t>
      </w:r>
      <w:r w:rsidR="00BB4CB3" w:rsidRPr="00E763D4">
        <w:rPr>
          <w:rFonts w:ascii="Times New Roman" w:hAnsi="Times New Roman"/>
          <w:sz w:val="30"/>
          <w:szCs w:val="30"/>
        </w:rPr>
        <w:t xml:space="preserve">Дрогичинского участка </w:t>
      </w:r>
      <w:r w:rsidRPr="00E763D4">
        <w:rPr>
          <w:rFonts w:ascii="Times New Roman" w:hAnsi="Times New Roman"/>
          <w:sz w:val="30"/>
          <w:szCs w:val="30"/>
        </w:rPr>
        <w:t>почтовой связи</w:t>
      </w:r>
      <w:r w:rsidR="00BB4CB3" w:rsidRPr="00E763D4">
        <w:rPr>
          <w:rFonts w:ascii="Times New Roman" w:hAnsi="Times New Roman"/>
          <w:sz w:val="30"/>
          <w:szCs w:val="30"/>
        </w:rPr>
        <w:t xml:space="preserve"> Березовского районного узла почтовой связи и участка электросвязи Кобринского зонального узла электро</w:t>
      </w:r>
      <w:r w:rsidRPr="00E763D4">
        <w:rPr>
          <w:rFonts w:ascii="Times New Roman" w:hAnsi="Times New Roman"/>
          <w:sz w:val="30"/>
          <w:szCs w:val="30"/>
        </w:rPr>
        <w:t xml:space="preserve">связи </w:t>
      </w:r>
      <w:r w:rsidR="007C2341">
        <w:rPr>
          <w:rFonts w:ascii="Times New Roman" w:hAnsi="Times New Roman"/>
          <w:sz w:val="30"/>
          <w:szCs w:val="30"/>
        </w:rPr>
        <w:t>с населением</w:t>
      </w:r>
      <w:r w:rsidRPr="00E763D4">
        <w:rPr>
          <w:rFonts w:ascii="Times New Roman" w:hAnsi="Times New Roman"/>
          <w:sz w:val="30"/>
          <w:szCs w:val="30"/>
        </w:rPr>
        <w:t>.</w:t>
      </w:r>
    </w:p>
    <w:p w:rsidR="00BB4CB3" w:rsidRDefault="00BB4CB3" w:rsidP="00BB4CB3">
      <w:pPr>
        <w:pStyle w:val="a6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BB4CB3">
        <w:rPr>
          <w:rFonts w:ascii="Times New Roman" w:hAnsi="Times New Roman"/>
          <w:i/>
          <w:sz w:val="30"/>
          <w:szCs w:val="30"/>
        </w:rPr>
        <w:t>Дрогичинский участок почтовой связи, Дрогичинский участок электросвязи</w:t>
      </w:r>
    </w:p>
    <w:p w:rsidR="00FE0A7C" w:rsidRPr="00B5037B" w:rsidRDefault="00FE0A7C" w:rsidP="00B5037B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5037B">
        <w:rPr>
          <w:rFonts w:ascii="Times New Roman" w:hAnsi="Times New Roman"/>
          <w:sz w:val="30"/>
          <w:szCs w:val="30"/>
        </w:rPr>
        <w:t>Отчет депутат</w:t>
      </w:r>
      <w:r w:rsidR="00886B03" w:rsidRPr="00B5037B">
        <w:rPr>
          <w:rFonts w:ascii="Times New Roman" w:hAnsi="Times New Roman"/>
          <w:sz w:val="30"/>
          <w:szCs w:val="30"/>
        </w:rPr>
        <w:t>а</w:t>
      </w:r>
      <w:r w:rsidRPr="00B5037B">
        <w:rPr>
          <w:rFonts w:ascii="Times New Roman" w:hAnsi="Times New Roman"/>
          <w:sz w:val="30"/>
          <w:szCs w:val="30"/>
        </w:rPr>
        <w:t xml:space="preserve"> районного Совета депутатов о работе в округ</w:t>
      </w:r>
      <w:r w:rsidR="00886B03" w:rsidRPr="00B5037B">
        <w:rPr>
          <w:rFonts w:ascii="Times New Roman" w:hAnsi="Times New Roman"/>
          <w:sz w:val="30"/>
          <w:szCs w:val="30"/>
        </w:rPr>
        <w:t>е</w:t>
      </w:r>
      <w:r w:rsidRPr="00B5037B">
        <w:rPr>
          <w:rFonts w:ascii="Times New Roman" w:hAnsi="Times New Roman"/>
          <w:sz w:val="30"/>
          <w:szCs w:val="30"/>
        </w:rPr>
        <w:t>.</w:t>
      </w:r>
    </w:p>
    <w:p w:rsidR="0088676C" w:rsidRPr="00D342C4" w:rsidRDefault="0088676C" w:rsidP="0088676C">
      <w:pPr>
        <w:spacing w:after="0" w:line="240" w:lineRule="auto"/>
        <w:ind w:left="1069"/>
        <w:rPr>
          <w:rFonts w:ascii="Times New Roman" w:hAnsi="Times New Roman"/>
          <w:b/>
          <w:sz w:val="30"/>
          <w:szCs w:val="30"/>
        </w:rPr>
      </w:pPr>
    </w:p>
    <w:p w:rsidR="004104BD" w:rsidRPr="00D342C4" w:rsidRDefault="0088676C" w:rsidP="0088676C">
      <w:pPr>
        <w:spacing w:after="0" w:line="240" w:lineRule="auto"/>
        <w:ind w:left="1069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 xml:space="preserve">                                 </w:t>
      </w:r>
      <w:r w:rsidR="004104BD" w:rsidRPr="00D342C4">
        <w:rPr>
          <w:rFonts w:ascii="Times New Roman" w:hAnsi="Times New Roman"/>
          <w:b/>
          <w:sz w:val="30"/>
          <w:szCs w:val="30"/>
        </w:rPr>
        <w:t>Четвертый квартал</w:t>
      </w:r>
    </w:p>
    <w:p w:rsidR="00FE0A7C" w:rsidRPr="00D342C4" w:rsidRDefault="007C2341" w:rsidP="000F0E3B">
      <w:pPr>
        <w:pStyle w:val="a9"/>
        <w:numPr>
          <w:ilvl w:val="0"/>
          <w:numId w:val="5"/>
        </w:numPr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FE0A7C" w:rsidRPr="00D342C4">
        <w:rPr>
          <w:sz w:val="30"/>
          <w:szCs w:val="30"/>
        </w:rPr>
        <w:t>ыполнени</w:t>
      </w:r>
      <w:r>
        <w:rPr>
          <w:sz w:val="30"/>
          <w:szCs w:val="30"/>
        </w:rPr>
        <w:t>е</w:t>
      </w:r>
      <w:r w:rsidR="00FE0A7C" w:rsidRPr="00D342C4">
        <w:rPr>
          <w:sz w:val="30"/>
          <w:szCs w:val="30"/>
        </w:rPr>
        <w:t xml:space="preserve"> социальных стандартов на территории района.</w:t>
      </w:r>
    </w:p>
    <w:p w:rsidR="00FE0A7C" w:rsidRPr="00D342C4" w:rsidRDefault="00FE0A7C" w:rsidP="00FE0A7C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D342C4">
        <w:rPr>
          <w:rFonts w:ascii="Times New Roman" w:hAnsi="Times New Roman"/>
          <w:i/>
          <w:sz w:val="30"/>
          <w:szCs w:val="30"/>
        </w:rPr>
        <w:t>Отдел экономики райисполкома</w:t>
      </w:r>
    </w:p>
    <w:p w:rsidR="00800534" w:rsidRPr="00800534" w:rsidRDefault="00800534" w:rsidP="000F0E3B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800534">
        <w:rPr>
          <w:rFonts w:ascii="Times New Roman" w:hAnsi="Times New Roman"/>
          <w:sz w:val="30"/>
          <w:szCs w:val="30"/>
        </w:rPr>
        <w:t>О работе по обеспечению пассажирских перевозок.</w:t>
      </w:r>
    </w:p>
    <w:p w:rsidR="00800534" w:rsidRPr="000479D0" w:rsidRDefault="00800534" w:rsidP="00800534">
      <w:pPr>
        <w:pStyle w:val="a6"/>
        <w:spacing w:after="0" w:line="240" w:lineRule="auto"/>
        <w:ind w:left="1428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Автомобильный парк № 15 г. Дрогичина</w:t>
      </w:r>
    </w:p>
    <w:p w:rsidR="009B6BB3" w:rsidRPr="00D342C4" w:rsidRDefault="009B6BB3" w:rsidP="009B6B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Pr="00D342C4">
        <w:rPr>
          <w:rFonts w:ascii="Times New Roman" w:hAnsi="Times New Roman"/>
          <w:sz w:val="30"/>
          <w:szCs w:val="30"/>
        </w:rPr>
        <w:t>Отчет депутат</w:t>
      </w:r>
      <w:r>
        <w:rPr>
          <w:rFonts w:ascii="Times New Roman" w:hAnsi="Times New Roman"/>
          <w:sz w:val="30"/>
          <w:szCs w:val="30"/>
        </w:rPr>
        <w:t>а</w:t>
      </w:r>
      <w:r w:rsidRPr="00D342C4">
        <w:rPr>
          <w:rFonts w:ascii="Times New Roman" w:hAnsi="Times New Roman"/>
          <w:sz w:val="30"/>
          <w:szCs w:val="30"/>
        </w:rPr>
        <w:t xml:space="preserve"> районного Совета депутатов о работе в округ</w:t>
      </w:r>
      <w:r>
        <w:rPr>
          <w:rFonts w:ascii="Times New Roman" w:hAnsi="Times New Roman"/>
          <w:sz w:val="30"/>
          <w:szCs w:val="30"/>
        </w:rPr>
        <w:t>е</w:t>
      </w:r>
      <w:r w:rsidRPr="00D342C4">
        <w:rPr>
          <w:rFonts w:ascii="Times New Roman" w:hAnsi="Times New Roman"/>
          <w:sz w:val="30"/>
          <w:szCs w:val="30"/>
        </w:rPr>
        <w:t>.</w:t>
      </w:r>
    </w:p>
    <w:p w:rsidR="006F2A60" w:rsidRDefault="006F2A60" w:rsidP="009B172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01948" w:rsidRDefault="00701948" w:rsidP="009B172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259ED" w:rsidRDefault="00051471" w:rsidP="009B172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П</w:t>
      </w:r>
      <w:r w:rsidR="0094207A" w:rsidRPr="00D342C4">
        <w:rPr>
          <w:rFonts w:ascii="Times New Roman" w:hAnsi="Times New Roman"/>
          <w:b/>
          <w:sz w:val="30"/>
          <w:szCs w:val="30"/>
        </w:rPr>
        <w:t>ОСТОЯННАЯ КОМИССИЯ ПО ВОПРОСАМ СОЦИАЛЬНО-КУЛЬТУРНОЙ СФЕРЫ И СОЦИАЛЬНОЙ ЗАЩИТЫ НАСЕЛЕНИЯ</w:t>
      </w:r>
    </w:p>
    <w:p w:rsidR="00B82B42" w:rsidRDefault="00B82B42" w:rsidP="004104B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4104BD" w:rsidRDefault="004104BD" w:rsidP="004104B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Первый квартал</w:t>
      </w:r>
    </w:p>
    <w:p w:rsidR="004D7316" w:rsidRDefault="004D7316" w:rsidP="000F0E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работе Антопольского и Закозельского сельских Советов депутатов с населением отдаленных, малочисленных населенных пунктов и решении  вопросов жизнеобеспечения.</w:t>
      </w:r>
    </w:p>
    <w:p w:rsidR="004D7316" w:rsidRDefault="004D7316" w:rsidP="004D7316">
      <w:pPr>
        <w:spacing w:after="0" w:line="240" w:lineRule="auto"/>
        <w:ind w:left="709"/>
        <w:jc w:val="both"/>
        <w:rPr>
          <w:rFonts w:ascii="Times New Roman" w:hAnsi="Times New Roman"/>
          <w:i/>
          <w:sz w:val="30"/>
          <w:szCs w:val="30"/>
        </w:rPr>
      </w:pPr>
      <w:r w:rsidRPr="0046676F">
        <w:rPr>
          <w:rFonts w:ascii="Times New Roman" w:hAnsi="Times New Roman"/>
          <w:i/>
          <w:sz w:val="30"/>
          <w:szCs w:val="30"/>
        </w:rPr>
        <w:t>Антопольский и Закозельский сельские Советы депутатов</w:t>
      </w:r>
    </w:p>
    <w:p w:rsidR="000F0DA8" w:rsidRPr="00D81179" w:rsidRDefault="000F0DA8" w:rsidP="000F0E3B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1179">
        <w:rPr>
          <w:rFonts w:ascii="Times New Roman" w:hAnsi="Times New Roman"/>
          <w:sz w:val="30"/>
          <w:szCs w:val="30"/>
        </w:rPr>
        <w:t>О работе с молодежью</w:t>
      </w:r>
    </w:p>
    <w:p w:rsidR="00D81179" w:rsidRPr="00D81179" w:rsidRDefault="00D81179" w:rsidP="00D81179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D81179">
        <w:rPr>
          <w:rFonts w:ascii="Times New Roman" w:hAnsi="Times New Roman"/>
          <w:i/>
          <w:sz w:val="30"/>
          <w:szCs w:val="30"/>
        </w:rPr>
        <w:t xml:space="preserve">  Отдел идеологической работы и по делам молодежи райисполкома, районный комитет общественного объединения «Белорусский республиканский союз молодежи», молодежный парламент</w:t>
      </w:r>
    </w:p>
    <w:p w:rsidR="005A2A7D" w:rsidRDefault="005A2A7D" w:rsidP="000F0E3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342C4">
        <w:rPr>
          <w:rFonts w:ascii="Times New Roman" w:hAnsi="Times New Roman"/>
          <w:sz w:val="30"/>
          <w:szCs w:val="30"/>
        </w:rPr>
        <w:t>Отчет депутат</w:t>
      </w:r>
      <w:r w:rsidR="0046676F">
        <w:rPr>
          <w:rFonts w:ascii="Times New Roman" w:hAnsi="Times New Roman"/>
          <w:sz w:val="30"/>
          <w:szCs w:val="30"/>
        </w:rPr>
        <w:t>а</w:t>
      </w:r>
      <w:r w:rsidRPr="00D342C4">
        <w:rPr>
          <w:rFonts w:ascii="Times New Roman" w:hAnsi="Times New Roman"/>
          <w:sz w:val="30"/>
          <w:szCs w:val="30"/>
        </w:rPr>
        <w:t xml:space="preserve"> районного Совета депутатов о работе в округ</w:t>
      </w:r>
      <w:r w:rsidR="0046676F">
        <w:rPr>
          <w:rFonts w:ascii="Times New Roman" w:hAnsi="Times New Roman"/>
          <w:sz w:val="30"/>
          <w:szCs w:val="30"/>
        </w:rPr>
        <w:t>е</w:t>
      </w:r>
      <w:r w:rsidRPr="00D342C4">
        <w:rPr>
          <w:rFonts w:ascii="Times New Roman" w:hAnsi="Times New Roman"/>
          <w:sz w:val="30"/>
          <w:szCs w:val="30"/>
        </w:rPr>
        <w:t xml:space="preserve">. </w:t>
      </w:r>
      <w:r w:rsidR="0046676F">
        <w:rPr>
          <w:rFonts w:ascii="Times New Roman" w:hAnsi="Times New Roman"/>
          <w:sz w:val="30"/>
          <w:szCs w:val="30"/>
        </w:rPr>
        <w:t xml:space="preserve"> </w:t>
      </w:r>
    </w:p>
    <w:p w:rsidR="00CE1DAF" w:rsidRPr="00D342C4" w:rsidRDefault="00CE1DAF" w:rsidP="00CE1DA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75A7" w:rsidRDefault="00B52664" w:rsidP="0079412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Второй</w:t>
      </w:r>
      <w:r w:rsidR="000075A7" w:rsidRPr="00D342C4">
        <w:rPr>
          <w:rFonts w:ascii="Times New Roman" w:hAnsi="Times New Roman"/>
          <w:b/>
          <w:sz w:val="30"/>
          <w:szCs w:val="30"/>
        </w:rPr>
        <w:t xml:space="preserve"> квартал</w:t>
      </w:r>
    </w:p>
    <w:p w:rsidR="001C1675" w:rsidRDefault="00382375" w:rsidP="00F67E5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0F0DA8">
        <w:rPr>
          <w:rFonts w:ascii="Times New Roman" w:hAnsi="Times New Roman"/>
          <w:sz w:val="30"/>
          <w:szCs w:val="30"/>
        </w:rPr>
        <w:t>оциальн</w:t>
      </w:r>
      <w:r>
        <w:rPr>
          <w:rFonts w:ascii="Times New Roman" w:hAnsi="Times New Roman"/>
          <w:sz w:val="30"/>
          <w:szCs w:val="30"/>
        </w:rPr>
        <w:t>ая</w:t>
      </w:r>
      <w:r w:rsidR="000F0DA8">
        <w:rPr>
          <w:rFonts w:ascii="Times New Roman" w:hAnsi="Times New Roman"/>
          <w:sz w:val="30"/>
          <w:szCs w:val="30"/>
        </w:rPr>
        <w:t xml:space="preserve"> поддержк</w:t>
      </w:r>
      <w:r>
        <w:rPr>
          <w:rFonts w:ascii="Times New Roman" w:hAnsi="Times New Roman"/>
          <w:sz w:val="30"/>
          <w:szCs w:val="30"/>
        </w:rPr>
        <w:t>а</w:t>
      </w:r>
      <w:r w:rsidR="000F0DA8">
        <w:rPr>
          <w:rFonts w:ascii="Times New Roman" w:hAnsi="Times New Roman"/>
          <w:sz w:val="30"/>
          <w:szCs w:val="30"/>
        </w:rPr>
        <w:t xml:space="preserve"> и </w:t>
      </w:r>
      <w:r w:rsidR="001C1675">
        <w:rPr>
          <w:rFonts w:ascii="Times New Roman" w:hAnsi="Times New Roman"/>
          <w:sz w:val="30"/>
          <w:szCs w:val="30"/>
        </w:rPr>
        <w:t>работ</w:t>
      </w:r>
      <w:r>
        <w:rPr>
          <w:rFonts w:ascii="Times New Roman" w:hAnsi="Times New Roman"/>
          <w:sz w:val="30"/>
          <w:szCs w:val="30"/>
        </w:rPr>
        <w:t>а</w:t>
      </w:r>
      <w:r w:rsidR="001C1675">
        <w:rPr>
          <w:rFonts w:ascii="Times New Roman" w:hAnsi="Times New Roman"/>
          <w:sz w:val="30"/>
          <w:szCs w:val="30"/>
        </w:rPr>
        <w:t>, проводим</w:t>
      </w:r>
      <w:r>
        <w:rPr>
          <w:rFonts w:ascii="Times New Roman" w:hAnsi="Times New Roman"/>
          <w:sz w:val="30"/>
          <w:szCs w:val="30"/>
        </w:rPr>
        <w:t>ая</w:t>
      </w:r>
      <w:r w:rsidR="001C1675">
        <w:rPr>
          <w:rFonts w:ascii="Times New Roman" w:hAnsi="Times New Roman"/>
          <w:sz w:val="30"/>
          <w:szCs w:val="30"/>
        </w:rPr>
        <w:t xml:space="preserve"> в районе, с лицами пожилого возраста и социально-незащищенными слоями населения.</w:t>
      </w:r>
    </w:p>
    <w:p w:rsidR="00D90DEB" w:rsidRDefault="001C1675" w:rsidP="00D90DEB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536A95">
        <w:rPr>
          <w:rFonts w:ascii="Times New Roman" w:hAnsi="Times New Roman"/>
          <w:i/>
          <w:sz w:val="30"/>
          <w:szCs w:val="30"/>
        </w:rPr>
        <w:t>ГУ «Дрогичинский территориальный центр социального обслуживания населения», управление по  труду, занятости и социальной защите райисполкома</w:t>
      </w:r>
    </w:p>
    <w:p w:rsidR="00D90DEB" w:rsidRDefault="00D90DEB" w:rsidP="00D90D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ab/>
      </w:r>
      <w:r w:rsidRPr="000479D0">
        <w:rPr>
          <w:rFonts w:ascii="Times New Roman" w:hAnsi="Times New Roman"/>
          <w:sz w:val="30"/>
          <w:szCs w:val="30"/>
        </w:rPr>
        <w:t>2.</w:t>
      </w:r>
      <w:r w:rsidR="000479D0" w:rsidRPr="000479D0">
        <w:rPr>
          <w:rFonts w:ascii="Times New Roman" w:hAnsi="Times New Roman"/>
          <w:sz w:val="30"/>
          <w:szCs w:val="30"/>
        </w:rPr>
        <w:t>О работе больниц сестринского ухода.</w:t>
      </w:r>
    </w:p>
    <w:p w:rsidR="001C1675" w:rsidRPr="000479D0" w:rsidRDefault="000479D0" w:rsidP="000479D0">
      <w:pPr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0479D0">
        <w:rPr>
          <w:rFonts w:ascii="Times New Roman" w:hAnsi="Times New Roman"/>
          <w:i/>
          <w:sz w:val="30"/>
          <w:szCs w:val="30"/>
        </w:rPr>
        <w:t>УЗ «Дрогичинская центральная районная больница»</w:t>
      </w:r>
    </w:p>
    <w:p w:rsidR="00FB3F33" w:rsidRPr="00800534" w:rsidRDefault="00800534" w:rsidP="0080053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46676F" w:rsidRPr="00800534">
        <w:rPr>
          <w:rFonts w:ascii="Times New Roman" w:hAnsi="Times New Roman"/>
          <w:sz w:val="30"/>
          <w:szCs w:val="30"/>
        </w:rPr>
        <w:t>Отчет</w:t>
      </w:r>
      <w:r w:rsidR="00FB3F33" w:rsidRPr="00800534">
        <w:rPr>
          <w:rFonts w:ascii="Times New Roman" w:hAnsi="Times New Roman"/>
          <w:sz w:val="30"/>
          <w:szCs w:val="30"/>
        </w:rPr>
        <w:t xml:space="preserve"> депутат</w:t>
      </w:r>
      <w:r w:rsidR="0046676F" w:rsidRPr="00800534">
        <w:rPr>
          <w:rFonts w:ascii="Times New Roman" w:hAnsi="Times New Roman"/>
          <w:sz w:val="30"/>
          <w:szCs w:val="30"/>
        </w:rPr>
        <w:t>а</w:t>
      </w:r>
      <w:r w:rsidR="00FB3F33" w:rsidRPr="00800534">
        <w:rPr>
          <w:rFonts w:ascii="Times New Roman" w:hAnsi="Times New Roman"/>
          <w:sz w:val="30"/>
          <w:szCs w:val="30"/>
        </w:rPr>
        <w:t xml:space="preserve"> районного Совета депутатов о работе в округ</w:t>
      </w:r>
      <w:r w:rsidR="00D65C1B" w:rsidRPr="00800534">
        <w:rPr>
          <w:rFonts w:ascii="Times New Roman" w:hAnsi="Times New Roman"/>
          <w:sz w:val="30"/>
          <w:szCs w:val="30"/>
        </w:rPr>
        <w:t>е</w:t>
      </w:r>
      <w:r w:rsidR="00FB3F33" w:rsidRPr="00800534">
        <w:rPr>
          <w:rFonts w:ascii="Times New Roman" w:hAnsi="Times New Roman"/>
          <w:sz w:val="30"/>
          <w:szCs w:val="30"/>
        </w:rPr>
        <w:t xml:space="preserve">. </w:t>
      </w:r>
    </w:p>
    <w:p w:rsidR="007625B6" w:rsidRDefault="007625B6" w:rsidP="008D1B3D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</w:p>
    <w:p w:rsidR="008F2186" w:rsidRDefault="008F2186" w:rsidP="008D1B3D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</w:p>
    <w:p w:rsidR="007E2854" w:rsidRDefault="007E2854" w:rsidP="008D1B3D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</w:p>
    <w:p w:rsidR="00B5037B" w:rsidRPr="00D342C4" w:rsidRDefault="00B5037B" w:rsidP="008D1B3D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</w:p>
    <w:p w:rsidR="000075A7" w:rsidRPr="00D342C4" w:rsidRDefault="00AA39B5" w:rsidP="0021473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lastRenderedPageBreak/>
        <w:t xml:space="preserve">Третий </w:t>
      </w:r>
      <w:r w:rsidR="000075A7" w:rsidRPr="00D342C4">
        <w:rPr>
          <w:rFonts w:ascii="Times New Roman" w:hAnsi="Times New Roman"/>
          <w:b/>
          <w:sz w:val="30"/>
          <w:szCs w:val="30"/>
        </w:rPr>
        <w:t xml:space="preserve"> квартал</w:t>
      </w:r>
    </w:p>
    <w:p w:rsidR="008601FB" w:rsidRPr="00800534" w:rsidRDefault="00382375" w:rsidP="00EF1060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Результаты</w:t>
      </w:r>
      <w:r w:rsidR="00CC6EE3">
        <w:rPr>
          <w:rFonts w:ascii="Times New Roman" w:hAnsi="Times New Roman"/>
          <w:sz w:val="30"/>
          <w:szCs w:val="30"/>
        </w:rPr>
        <w:t xml:space="preserve"> использовани</w:t>
      </w:r>
      <w:r>
        <w:rPr>
          <w:rFonts w:ascii="Times New Roman" w:hAnsi="Times New Roman"/>
          <w:sz w:val="30"/>
          <w:szCs w:val="30"/>
        </w:rPr>
        <w:t>я</w:t>
      </w:r>
      <w:r w:rsidR="00CC6EE3">
        <w:rPr>
          <w:rFonts w:ascii="Times New Roman" w:hAnsi="Times New Roman"/>
          <w:sz w:val="30"/>
          <w:szCs w:val="30"/>
        </w:rPr>
        <w:t xml:space="preserve"> субъектами профилактики </w:t>
      </w:r>
      <w:r w:rsidR="008601FB" w:rsidRPr="00800534">
        <w:rPr>
          <w:rFonts w:ascii="Times New Roman" w:hAnsi="Times New Roman"/>
          <w:sz w:val="30"/>
          <w:szCs w:val="30"/>
        </w:rPr>
        <w:t xml:space="preserve">программного комплекса «ИнспектКом». </w:t>
      </w:r>
    </w:p>
    <w:p w:rsidR="008601FB" w:rsidRDefault="008601FB" w:rsidP="008601FB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D90DEB">
        <w:rPr>
          <w:rFonts w:ascii="Times New Roman" w:hAnsi="Times New Roman"/>
          <w:i/>
          <w:sz w:val="30"/>
          <w:szCs w:val="30"/>
        </w:rPr>
        <w:t>Управление по труду, занятости и социальной защите райисполкома,</w:t>
      </w:r>
      <w:r>
        <w:rPr>
          <w:rFonts w:ascii="Times New Roman" w:hAnsi="Times New Roman"/>
          <w:sz w:val="30"/>
          <w:szCs w:val="30"/>
        </w:rPr>
        <w:t xml:space="preserve"> </w:t>
      </w:r>
      <w:r w:rsidRPr="00534745">
        <w:rPr>
          <w:rFonts w:ascii="Times New Roman" w:hAnsi="Times New Roman"/>
          <w:i/>
          <w:sz w:val="30"/>
          <w:szCs w:val="30"/>
        </w:rPr>
        <w:t>Дрогичинский районный отдел по чрезвычайным ситуациям, сельские Советы</w:t>
      </w:r>
    </w:p>
    <w:p w:rsidR="000F0DA8" w:rsidRPr="000F0DA8" w:rsidRDefault="000F0DA8" w:rsidP="000F0DA8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Pr="000F0DA8">
        <w:rPr>
          <w:rFonts w:ascii="Times New Roman" w:hAnsi="Times New Roman"/>
          <w:sz w:val="30"/>
          <w:szCs w:val="30"/>
        </w:rPr>
        <w:t>О работе учреждений культуры.</w:t>
      </w:r>
    </w:p>
    <w:p w:rsidR="00800534" w:rsidRDefault="000F0DA8" w:rsidP="000F0DA8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D342C4">
        <w:rPr>
          <w:rFonts w:ascii="Times New Roman" w:hAnsi="Times New Roman"/>
          <w:i/>
          <w:sz w:val="30"/>
          <w:szCs w:val="30"/>
        </w:rPr>
        <w:t>Отдел культуры райисполкома</w:t>
      </w:r>
    </w:p>
    <w:p w:rsidR="00CA3E05" w:rsidRPr="00D342C4" w:rsidRDefault="00987ED9" w:rsidP="00987ED9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CA3E05" w:rsidRPr="00BA5CBA">
        <w:rPr>
          <w:rFonts w:ascii="Times New Roman" w:hAnsi="Times New Roman"/>
          <w:sz w:val="30"/>
          <w:szCs w:val="30"/>
        </w:rPr>
        <w:t>О</w:t>
      </w:r>
      <w:r w:rsidR="00CA3E05">
        <w:rPr>
          <w:rFonts w:ascii="Times New Roman" w:hAnsi="Times New Roman"/>
          <w:sz w:val="30"/>
          <w:szCs w:val="30"/>
        </w:rPr>
        <w:t>тчет</w:t>
      </w:r>
      <w:r w:rsidR="00CA3E05" w:rsidRPr="00D342C4">
        <w:rPr>
          <w:rFonts w:ascii="Times New Roman" w:hAnsi="Times New Roman"/>
          <w:sz w:val="30"/>
          <w:szCs w:val="30"/>
        </w:rPr>
        <w:t xml:space="preserve"> депутат</w:t>
      </w:r>
      <w:r w:rsidR="00CA3E05">
        <w:rPr>
          <w:rFonts w:ascii="Times New Roman" w:hAnsi="Times New Roman"/>
          <w:sz w:val="30"/>
          <w:szCs w:val="30"/>
        </w:rPr>
        <w:t>а</w:t>
      </w:r>
      <w:r w:rsidR="00CA3E05" w:rsidRPr="00D342C4">
        <w:rPr>
          <w:rFonts w:ascii="Times New Roman" w:hAnsi="Times New Roman"/>
          <w:sz w:val="30"/>
          <w:szCs w:val="30"/>
        </w:rPr>
        <w:t xml:space="preserve"> районного Совета депутатов о работе в округ</w:t>
      </w:r>
      <w:r w:rsidR="00CA3E05">
        <w:rPr>
          <w:rFonts w:ascii="Times New Roman" w:hAnsi="Times New Roman"/>
          <w:sz w:val="30"/>
          <w:szCs w:val="30"/>
        </w:rPr>
        <w:t>е</w:t>
      </w:r>
      <w:r w:rsidR="00CA3E05" w:rsidRPr="00D342C4">
        <w:rPr>
          <w:rFonts w:ascii="Times New Roman" w:hAnsi="Times New Roman"/>
          <w:sz w:val="30"/>
          <w:szCs w:val="30"/>
        </w:rPr>
        <w:t xml:space="preserve">. </w:t>
      </w:r>
    </w:p>
    <w:p w:rsidR="00CA3E05" w:rsidRDefault="00CA3E05" w:rsidP="00CA3E05">
      <w:pPr>
        <w:spacing w:after="0" w:line="240" w:lineRule="auto"/>
        <w:ind w:left="1418"/>
        <w:jc w:val="both"/>
        <w:rPr>
          <w:rFonts w:ascii="Times New Roman" w:hAnsi="Times New Roman"/>
          <w:sz w:val="30"/>
          <w:szCs w:val="30"/>
        </w:rPr>
      </w:pPr>
    </w:p>
    <w:p w:rsidR="00701948" w:rsidRDefault="00701948" w:rsidP="0026085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260856" w:rsidRDefault="00260856" w:rsidP="0026085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342C4">
        <w:rPr>
          <w:rFonts w:ascii="Times New Roman" w:hAnsi="Times New Roman"/>
          <w:b/>
          <w:sz w:val="30"/>
          <w:szCs w:val="30"/>
        </w:rPr>
        <w:t>Четвертый квартал</w:t>
      </w:r>
    </w:p>
    <w:p w:rsidR="005778F8" w:rsidRPr="007D5B5D" w:rsidRDefault="005778F8" w:rsidP="005778F8">
      <w:pPr>
        <w:pStyle w:val="a7"/>
        <w:spacing w:before="0" w:after="0"/>
        <w:ind w:right="0" w:firstLine="709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1.</w:t>
      </w:r>
      <w:r w:rsidRPr="007D5B5D">
        <w:rPr>
          <w:b w:val="0"/>
          <w:bCs w:val="0"/>
          <w:sz w:val="30"/>
          <w:szCs w:val="30"/>
        </w:rPr>
        <w:t>О</w:t>
      </w:r>
      <w:r>
        <w:rPr>
          <w:b w:val="0"/>
          <w:bCs w:val="0"/>
          <w:sz w:val="30"/>
          <w:szCs w:val="30"/>
        </w:rPr>
        <w:t>рганизация</w:t>
      </w:r>
      <w:r w:rsidRPr="007D5B5D">
        <w:rPr>
          <w:b w:val="0"/>
          <w:bCs w:val="0"/>
          <w:sz w:val="30"/>
          <w:szCs w:val="30"/>
        </w:rPr>
        <w:t xml:space="preserve"> питания в учреждениях образования района.</w:t>
      </w:r>
    </w:p>
    <w:p w:rsidR="005778F8" w:rsidRDefault="005778F8" w:rsidP="00614FBB">
      <w:pPr>
        <w:pStyle w:val="a7"/>
        <w:tabs>
          <w:tab w:val="left" w:pos="709"/>
          <w:tab w:val="left" w:pos="3402"/>
        </w:tabs>
        <w:spacing w:before="0" w:after="0"/>
        <w:ind w:left="709" w:right="0"/>
        <w:jc w:val="both"/>
        <w:rPr>
          <w:b w:val="0"/>
          <w:i/>
          <w:iCs/>
          <w:sz w:val="30"/>
          <w:szCs w:val="30"/>
        </w:rPr>
      </w:pPr>
      <w:r>
        <w:rPr>
          <w:b w:val="0"/>
          <w:i/>
          <w:iCs/>
          <w:sz w:val="30"/>
          <w:szCs w:val="30"/>
        </w:rPr>
        <w:t xml:space="preserve"> О</w:t>
      </w:r>
      <w:r w:rsidRPr="00987ED9">
        <w:rPr>
          <w:b w:val="0"/>
          <w:i/>
          <w:iCs/>
          <w:sz w:val="30"/>
          <w:szCs w:val="30"/>
        </w:rPr>
        <w:t>тдел по образованию райисполкома</w:t>
      </w:r>
      <w:r>
        <w:rPr>
          <w:b w:val="0"/>
          <w:i/>
          <w:iCs/>
          <w:sz w:val="30"/>
          <w:szCs w:val="30"/>
        </w:rPr>
        <w:t>,</w:t>
      </w:r>
      <w:r w:rsidRPr="00987ED9">
        <w:rPr>
          <w:b w:val="0"/>
          <w:i/>
          <w:iCs/>
          <w:sz w:val="30"/>
          <w:szCs w:val="30"/>
        </w:rPr>
        <w:t xml:space="preserve"> </w:t>
      </w:r>
      <w:r>
        <w:rPr>
          <w:b w:val="0"/>
          <w:i/>
          <w:iCs/>
          <w:sz w:val="30"/>
          <w:szCs w:val="30"/>
        </w:rPr>
        <w:t>г</w:t>
      </w:r>
      <w:r w:rsidRPr="00987ED9">
        <w:rPr>
          <w:b w:val="0"/>
          <w:i/>
          <w:iCs/>
          <w:sz w:val="30"/>
          <w:szCs w:val="30"/>
        </w:rPr>
        <w:t>осударственное учреждение «Дрогичинский районный центр гигиены и эпидемиологии», государственное учреждение «Центр по обеспечению деятельности бюджетных орг</w:t>
      </w:r>
      <w:r>
        <w:rPr>
          <w:b w:val="0"/>
          <w:i/>
          <w:iCs/>
          <w:sz w:val="30"/>
          <w:szCs w:val="30"/>
        </w:rPr>
        <w:t>анизаций Дрогичинского района»</w:t>
      </w:r>
    </w:p>
    <w:p w:rsidR="00192314" w:rsidRPr="00D90DEB" w:rsidRDefault="00192314" w:rsidP="000F0E3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90DEB">
        <w:rPr>
          <w:rFonts w:ascii="Times New Roman" w:hAnsi="Times New Roman"/>
          <w:sz w:val="30"/>
          <w:szCs w:val="30"/>
        </w:rPr>
        <w:t>О работе</w:t>
      </w:r>
      <w:r w:rsidR="00917DF9">
        <w:rPr>
          <w:rFonts w:ascii="Times New Roman" w:hAnsi="Times New Roman"/>
          <w:sz w:val="30"/>
          <w:szCs w:val="30"/>
        </w:rPr>
        <w:t xml:space="preserve"> </w:t>
      </w:r>
      <w:r w:rsidR="000F0DA8">
        <w:rPr>
          <w:rFonts w:ascii="Times New Roman" w:hAnsi="Times New Roman"/>
          <w:sz w:val="30"/>
          <w:szCs w:val="30"/>
        </w:rPr>
        <w:t>кин</w:t>
      </w:r>
      <w:r w:rsidR="00A66E77">
        <w:rPr>
          <w:rFonts w:ascii="Times New Roman" w:hAnsi="Times New Roman"/>
          <w:sz w:val="30"/>
          <w:szCs w:val="30"/>
        </w:rPr>
        <w:t>о</w:t>
      </w:r>
      <w:r w:rsidR="000F0DA8">
        <w:rPr>
          <w:rFonts w:ascii="Times New Roman" w:hAnsi="Times New Roman"/>
          <w:sz w:val="30"/>
          <w:szCs w:val="30"/>
        </w:rPr>
        <w:t>театр</w:t>
      </w:r>
      <w:r w:rsidR="007C2341">
        <w:rPr>
          <w:rFonts w:ascii="Times New Roman" w:hAnsi="Times New Roman"/>
          <w:sz w:val="30"/>
          <w:szCs w:val="30"/>
        </w:rPr>
        <w:t>а</w:t>
      </w:r>
      <w:r w:rsidR="000F0DA8">
        <w:rPr>
          <w:rFonts w:ascii="Times New Roman" w:hAnsi="Times New Roman"/>
          <w:sz w:val="30"/>
          <w:szCs w:val="30"/>
        </w:rPr>
        <w:t>, музеев</w:t>
      </w:r>
      <w:r w:rsidRPr="00D90DEB">
        <w:rPr>
          <w:rFonts w:ascii="Times New Roman" w:hAnsi="Times New Roman"/>
          <w:sz w:val="30"/>
          <w:szCs w:val="30"/>
        </w:rPr>
        <w:t xml:space="preserve"> по гражданско-патриотическому воспитанию населения.</w:t>
      </w:r>
    </w:p>
    <w:p w:rsidR="00192314" w:rsidRDefault="00192314" w:rsidP="00614FBB">
      <w:pPr>
        <w:spacing w:after="0" w:line="240" w:lineRule="auto"/>
        <w:ind w:left="851" w:hanging="851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            </w:t>
      </w:r>
      <w:r w:rsidRPr="00243E27">
        <w:rPr>
          <w:rFonts w:ascii="Times New Roman" w:hAnsi="Times New Roman"/>
          <w:i/>
          <w:sz w:val="30"/>
          <w:szCs w:val="30"/>
        </w:rPr>
        <w:t xml:space="preserve">Отдел </w:t>
      </w:r>
      <w:r w:rsidR="00614FBB">
        <w:rPr>
          <w:rFonts w:ascii="Times New Roman" w:hAnsi="Times New Roman"/>
          <w:i/>
          <w:sz w:val="30"/>
          <w:szCs w:val="30"/>
        </w:rPr>
        <w:t xml:space="preserve"> </w:t>
      </w:r>
      <w:r w:rsidR="00917DF9">
        <w:rPr>
          <w:rFonts w:ascii="Times New Roman" w:hAnsi="Times New Roman"/>
          <w:i/>
          <w:sz w:val="30"/>
          <w:szCs w:val="30"/>
        </w:rPr>
        <w:t>культуры</w:t>
      </w:r>
      <w:r>
        <w:rPr>
          <w:rFonts w:ascii="Times New Roman" w:hAnsi="Times New Roman"/>
          <w:i/>
          <w:sz w:val="30"/>
          <w:szCs w:val="30"/>
        </w:rPr>
        <w:t xml:space="preserve"> райисполкома</w:t>
      </w:r>
      <w:r w:rsidR="007C2341">
        <w:rPr>
          <w:rFonts w:ascii="Times New Roman" w:hAnsi="Times New Roman"/>
          <w:i/>
          <w:sz w:val="30"/>
          <w:szCs w:val="30"/>
        </w:rPr>
        <w:t xml:space="preserve">, отдел по образованию </w:t>
      </w:r>
      <w:r w:rsidR="00614FBB">
        <w:rPr>
          <w:rFonts w:ascii="Times New Roman" w:hAnsi="Times New Roman"/>
          <w:i/>
          <w:sz w:val="30"/>
          <w:szCs w:val="30"/>
        </w:rPr>
        <w:t xml:space="preserve">            </w:t>
      </w:r>
      <w:r w:rsidR="007C2341">
        <w:rPr>
          <w:rFonts w:ascii="Times New Roman" w:hAnsi="Times New Roman"/>
          <w:i/>
          <w:sz w:val="30"/>
          <w:szCs w:val="30"/>
        </w:rPr>
        <w:t>райисполкома</w:t>
      </w:r>
    </w:p>
    <w:p w:rsidR="009B6BB3" w:rsidRPr="00D342C4" w:rsidRDefault="009B6BB3" w:rsidP="0079412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Pr="00D342C4">
        <w:rPr>
          <w:rFonts w:ascii="Times New Roman" w:hAnsi="Times New Roman"/>
          <w:sz w:val="30"/>
          <w:szCs w:val="30"/>
        </w:rPr>
        <w:t>Отчет депутат</w:t>
      </w:r>
      <w:r>
        <w:rPr>
          <w:rFonts w:ascii="Times New Roman" w:hAnsi="Times New Roman"/>
          <w:sz w:val="30"/>
          <w:szCs w:val="30"/>
        </w:rPr>
        <w:t>а</w:t>
      </w:r>
      <w:r w:rsidRPr="00D342C4">
        <w:rPr>
          <w:rFonts w:ascii="Times New Roman" w:hAnsi="Times New Roman"/>
          <w:sz w:val="30"/>
          <w:szCs w:val="30"/>
        </w:rPr>
        <w:t xml:space="preserve"> районного Совета депутатов о работе в округ</w:t>
      </w:r>
      <w:r>
        <w:rPr>
          <w:rFonts w:ascii="Times New Roman" w:hAnsi="Times New Roman"/>
          <w:sz w:val="30"/>
          <w:szCs w:val="30"/>
        </w:rPr>
        <w:t>е</w:t>
      </w:r>
      <w:r w:rsidRPr="00D342C4">
        <w:rPr>
          <w:rFonts w:ascii="Times New Roman" w:hAnsi="Times New Roman"/>
          <w:sz w:val="30"/>
          <w:szCs w:val="30"/>
        </w:rPr>
        <w:t>.</w:t>
      </w:r>
    </w:p>
    <w:p w:rsidR="00AD2F95" w:rsidRDefault="00AD2F95" w:rsidP="00AD2F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54482F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IV</w:t>
      </w:r>
    </w:p>
    <w:p w:rsidR="00AD2F95" w:rsidRDefault="00AD2F95" w:rsidP="00AD2F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0"/>
          <w:szCs w:val="30"/>
        </w:rPr>
      </w:pPr>
      <w:r w:rsidRPr="0054482F">
        <w:rPr>
          <w:rFonts w:ascii="Times New Roman" w:hAnsi="Times New Roman"/>
          <w:b/>
          <w:bCs/>
          <w:spacing w:val="-3"/>
          <w:sz w:val="30"/>
          <w:szCs w:val="30"/>
        </w:rPr>
        <w:t>ОРГАНИЗАЦИОННО-МАССОВЫЕ МЕРОПРИЯТИЯ</w:t>
      </w:r>
    </w:p>
    <w:p w:rsidR="00AD2F95" w:rsidRPr="00410E06" w:rsidRDefault="00AD2F95" w:rsidP="00AD2F9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3"/>
          <w:sz w:val="30"/>
          <w:szCs w:val="30"/>
        </w:rPr>
      </w:pPr>
      <w:r w:rsidRPr="00410E06">
        <w:rPr>
          <w:rFonts w:ascii="Times New Roman" w:hAnsi="Times New Roman"/>
          <w:b/>
          <w:bCs/>
          <w:spacing w:val="-3"/>
          <w:sz w:val="30"/>
          <w:szCs w:val="30"/>
        </w:rPr>
        <w:t>(в течение года)</w:t>
      </w:r>
    </w:p>
    <w:p w:rsidR="00AD2F95" w:rsidRPr="00410E06" w:rsidRDefault="00AD2F95" w:rsidP="00AD2F95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 w:rsidRPr="00410E06">
        <w:rPr>
          <w:rFonts w:ascii="Times New Roman" w:hAnsi="Times New Roman"/>
          <w:spacing w:val="-26"/>
          <w:sz w:val="30"/>
          <w:szCs w:val="30"/>
        </w:rPr>
        <w:t>1.</w:t>
      </w:r>
      <w:r w:rsidRPr="00410E06">
        <w:rPr>
          <w:rFonts w:ascii="Times New Roman" w:hAnsi="Times New Roman"/>
          <w:sz w:val="30"/>
          <w:szCs w:val="30"/>
        </w:rPr>
        <w:t> Оказание организационной помощи депутатам районного Совета депутатов в  проведении отчетов  перед избирателями, подготовке и проведении сессий,   работе депутатов в избирательных округах, взаимодействии с органами территориального общественного самоуправления.</w:t>
      </w:r>
    </w:p>
    <w:p w:rsidR="00AD2F95" w:rsidRPr="00410E06" w:rsidRDefault="00AD2F95" w:rsidP="00AD2F95">
      <w:pPr>
        <w:shd w:val="clear" w:color="auto" w:fill="FFFFFF"/>
        <w:tabs>
          <w:tab w:val="left" w:pos="2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10E06">
        <w:rPr>
          <w:rFonts w:ascii="Times New Roman" w:hAnsi="Times New Roman"/>
          <w:spacing w:val="-11"/>
          <w:sz w:val="30"/>
          <w:szCs w:val="30"/>
        </w:rPr>
        <w:t>2.</w:t>
      </w:r>
      <w:r w:rsidRPr="00410E06">
        <w:rPr>
          <w:rFonts w:ascii="Times New Roman" w:hAnsi="Times New Roman"/>
          <w:sz w:val="30"/>
          <w:szCs w:val="30"/>
          <w:lang w:val="be-BY"/>
        </w:rPr>
        <w:t> </w:t>
      </w:r>
      <w:r w:rsidRPr="00410E06">
        <w:rPr>
          <w:rFonts w:ascii="Times New Roman" w:hAnsi="Times New Roman"/>
          <w:sz w:val="30"/>
          <w:szCs w:val="30"/>
        </w:rPr>
        <w:t>Приём депутатами граждан в избирательных округах.</w:t>
      </w:r>
    </w:p>
    <w:p w:rsidR="00AD2F95" w:rsidRPr="00410E06" w:rsidRDefault="00AD2F95" w:rsidP="00AD2F95">
      <w:pPr>
        <w:pStyle w:val="aa"/>
        <w:ind w:left="34" w:firstLine="675"/>
        <w:jc w:val="both"/>
        <w:rPr>
          <w:rFonts w:ascii="Times New Roman" w:hAnsi="Times New Roman"/>
          <w:sz w:val="30"/>
          <w:szCs w:val="30"/>
        </w:rPr>
      </w:pPr>
      <w:r w:rsidRPr="00410E06">
        <w:rPr>
          <w:rFonts w:ascii="Times New Roman" w:hAnsi="Times New Roman"/>
          <w:spacing w:val="-14"/>
          <w:sz w:val="30"/>
          <w:szCs w:val="30"/>
        </w:rPr>
        <w:t>3.</w:t>
      </w:r>
      <w:r w:rsidRPr="00410E06">
        <w:rPr>
          <w:rFonts w:ascii="Times New Roman" w:hAnsi="Times New Roman"/>
          <w:sz w:val="30"/>
          <w:szCs w:val="30"/>
          <w:lang w:val="be-BY"/>
        </w:rPr>
        <w:t> </w:t>
      </w:r>
      <w:r w:rsidRPr="00410E06">
        <w:rPr>
          <w:rFonts w:ascii="Times New Roman" w:hAnsi="Times New Roman"/>
          <w:sz w:val="30"/>
          <w:szCs w:val="30"/>
        </w:rPr>
        <w:t>Обеспечение контроля за выполнением решений вышестоящих органов, собственных решений, запросов, критических замечаний и предложений депутатов районного Совета депутатов</w:t>
      </w:r>
    </w:p>
    <w:p w:rsidR="00AD2F95" w:rsidRPr="00410E06" w:rsidRDefault="00AD2F95" w:rsidP="00AD2F95">
      <w:pPr>
        <w:shd w:val="clear" w:color="auto" w:fill="FFFFFF"/>
        <w:tabs>
          <w:tab w:val="left" w:pos="293"/>
        </w:tabs>
        <w:spacing w:after="0" w:line="240" w:lineRule="auto"/>
        <w:ind w:right="10" w:firstLine="535"/>
        <w:jc w:val="both"/>
        <w:rPr>
          <w:rFonts w:ascii="Times New Roman" w:hAnsi="Times New Roman"/>
          <w:sz w:val="30"/>
          <w:szCs w:val="30"/>
        </w:rPr>
      </w:pPr>
      <w:r w:rsidRPr="00410E06">
        <w:rPr>
          <w:rFonts w:ascii="Times New Roman" w:hAnsi="Times New Roman"/>
          <w:spacing w:val="-14"/>
          <w:sz w:val="30"/>
          <w:szCs w:val="30"/>
        </w:rPr>
        <w:t>4.</w:t>
      </w:r>
      <w:r w:rsidRPr="00410E06">
        <w:rPr>
          <w:rFonts w:ascii="Times New Roman" w:hAnsi="Times New Roman"/>
          <w:sz w:val="30"/>
          <w:szCs w:val="30"/>
          <w:lang w:val="be-BY"/>
        </w:rPr>
        <w:t> </w:t>
      </w:r>
      <w:r w:rsidRPr="00410E06">
        <w:rPr>
          <w:rFonts w:ascii="Times New Roman" w:hAnsi="Times New Roman"/>
          <w:sz w:val="30"/>
          <w:szCs w:val="30"/>
        </w:rPr>
        <w:t>Встречи-отчеты председателя районного Совета депутатов в рамках</w:t>
      </w:r>
      <w:r w:rsidRPr="00410E06">
        <w:rPr>
          <w:rFonts w:ascii="Times New Roman" w:hAnsi="Times New Roman"/>
          <w:sz w:val="30"/>
          <w:szCs w:val="30"/>
        </w:rPr>
        <w:br/>
        <w:t>осуществления информирования граждан об актуальных вопросах</w:t>
      </w:r>
      <w:r w:rsidRPr="00410E06">
        <w:rPr>
          <w:rFonts w:ascii="Times New Roman" w:hAnsi="Times New Roman"/>
          <w:sz w:val="30"/>
          <w:szCs w:val="30"/>
        </w:rPr>
        <w:br/>
        <w:t>развития региона.</w:t>
      </w:r>
    </w:p>
    <w:p w:rsidR="00AD2F95" w:rsidRPr="00410E06" w:rsidRDefault="00AD2F95" w:rsidP="00AD2F95">
      <w:pPr>
        <w:shd w:val="clear" w:color="auto" w:fill="FFFFFF"/>
        <w:tabs>
          <w:tab w:val="left" w:pos="590"/>
        </w:tabs>
        <w:spacing w:after="0" w:line="240" w:lineRule="auto"/>
        <w:ind w:right="24" w:firstLine="535"/>
        <w:jc w:val="both"/>
        <w:rPr>
          <w:rFonts w:ascii="Times New Roman" w:hAnsi="Times New Roman"/>
          <w:sz w:val="30"/>
          <w:szCs w:val="30"/>
        </w:rPr>
      </w:pPr>
      <w:r w:rsidRPr="00410E06">
        <w:rPr>
          <w:rFonts w:ascii="Times New Roman" w:hAnsi="Times New Roman"/>
          <w:spacing w:val="-16"/>
          <w:sz w:val="30"/>
          <w:szCs w:val="30"/>
        </w:rPr>
        <w:t>5.</w:t>
      </w:r>
      <w:r w:rsidRPr="00410E06">
        <w:rPr>
          <w:rFonts w:ascii="Times New Roman" w:hAnsi="Times New Roman"/>
          <w:sz w:val="30"/>
          <w:szCs w:val="30"/>
          <w:lang w:val="be-BY"/>
        </w:rPr>
        <w:t> </w:t>
      </w:r>
      <w:r w:rsidRPr="00410E06">
        <w:rPr>
          <w:rFonts w:ascii="Times New Roman" w:hAnsi="Times New Roman"/>
          <w:sz w:val="30"/>
          <w:szCs w:val="30"/>
        </w:rPr>
        <w:t>Участие депутатского состава района в информационно-</w:t>
      </w:r>
      <w:r w:rsidRPr="00410E06">
        <w:rPr>
          <w:rFonts w:ascii="Times New Roman" w:hAnsi="Times New Roman"/>
          <w:sz w:val="30"/>
          <w:szCs w:val="30"/>
        </w:rPr>
        <w:br/>
        <w:t>разъяснительной работе в своих округах.</w:t>
      </w:r>
    </w:p>
    <w:p w:rsidR="00AD2F95" w:rsidRPr="00410E06" w:rsidRDefault="00AD2F95" w:rsidP="00AD2F95">
      <w:pPr>
        <w:shd w:val="clear" w:color="auto" w:fill="FFFFFF"/>
        <w:tabs>
          <w:tab w:val="left" w:pos="427"/>
        </w:tabs>
        <w:spacing w:after="0" w:line="240" w:lineRule="auto"/>
        <w:ind w:right="24" w:firstLine="535"/>
        <w:jc w:val="both"/>
        <w:rPr>
          <w:rFonts w:ascii="Times New Roman" w:hAnsi="Times New Roman"/>
          <w:sz w:val="30"/>
          <w:szCs w:val="30"/>
        </w:rPr>
      </w:pPr>
      <w:r w:rsidRPr="00410E06">
        <w:rPr>
          <w:rFonts w:ascii="Times New Roman" w:hAnsi="Times New Roman"/>
          <w:spacing w:val="-16"/>
          <w:sz w:val="30"/>
          <w:szCs w:val="30"/>
        </w:rPr>
        <w:t>6.</w:t>
      </w:r>
      <w:r w:rsidRPr="00410E06">
        <w:rPr>
          <w:rFonts w:ascii="Times New Roman" w:hAnsi="Times New Roman"/>
          <w:sz w:val="30"/>
          <w:szCs w:val="30"/>
          <w:lang w:val="be-BY"/>
        </w:rPr>
        <w:t xml:space="preserve">  </w:t>
      </w:r>
      <w:r w:rsidRPr="00410E06">
        <w:rPr>
          <w:rFonts w:ascii="Times New Roman" w:hAnsi="Times New Roman"/>
          <w:sz w:val="30"/>
          <w:szCs w:val="30"/>
        </w:rPr>
        <w:t>Выступления председателя районного Совета депутатов, членов</w:t>
      </w:r>
      <w:r w:rsidRPr="00410E06">
        <w:rPr>
          <w:rFonts w:ascii="Times New Roman" w:hAnsi="Times New Roman"/>
          <w:sz w:val="30"/>
          <w:szCs w:val="30"/>
        </w:rPr>
        <w:br/>
      </w:r>
      <w:r w:rsidRPr="00410E06">
        <w:rPr>
          <w:rFonts w:ascii="Times New Roman" w:hAnsi="Times New Roman"/>
          <w:spacing w:val="-2"/>
          <w:sz w:val="30"/>
          <w:szCs w:val="30"/>
        </w:rPr>
        <w:t>президиума, депутатов на страницах районной газеты «Дрогичинский вестник».</w:t>
      </w:r>
    </w:p>
    <w:p w:rsidR="00AD2F95" w:rsidRPr="00410E06" w:rsidRDefault="00AD2F95" w:rsidP="00AD2F95">
      <w:pPr>
        <w:pStyle w:val="a9"/>
        <w:shd w:val="clear" w:color="auto" w:fill="FFFFFF"/>
        <w:spacing w:before="0" w:beforeAutospacing="0" w:after="0" w:afterAutospacing="0"/>
        <w:ind w:firstLine="601"/>
        <w:jc w:val="both"/>
        <w:textAlignment w:val="baseline"/>
        <w:rPr>
          <w:sz w:val="30"/>
          <w:szCs w:val="30"/>
        </w:rPr>
      </w:pPr>
      <w:r w:rsidRPr="00410E06">
        <w:rPr>
          <w:sz w:val="30"/>
          <w:szCs w:val="30"/>
        </w:rPr>
        <w:t>7. Участие в проведении государственных, общереспубликанских и профессиональных праздников.</w:t>
      </w:r>
    </w:p>
    <w:p w:rsidR="00AD2F95" w:rsidRPr="00410E06" w:rsidRDefault="00AD2F95" w:rsidP="00AD2F95">
      <w:pPr>
        <w:pStyle w:val="aa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410E06">
        <w:rPr>
          <w:rFonts w:ascii="Times New Roman" w:hAnsi="Times New Roman"/>
          <w:sz w:val="30"/>
          <w:szCs w:val="30"/>
        </w:rPr>
        <w:lastRenderedPageBreak/>
        <w:t>8. Постоянно</w:t>
      </w:r>
      <w:r w:rsidRPr="00410E06">
        <w:rPr>
          <w:rFonts w:ascii="Times New Roman" w:hAnsi="Times New Roman"/>
          <w:i/>
          <w:sz w:val="30"/>
          <w:szCs w:val="30"/>
        </w:rPr>
        <w:t xml:space="preserve">: </w:t>
      </w:r>
      <w:r w:rsidRPr="00410E06">
        <w:rPr>
          <w:rFonts w:ascii="Times New Roman" w:hAnsi="Times New Roman"/>
          <w:sz w:val="30"/>
          <w:szCs w:val="30"/>
        </w:rPr>
        <w:t xml:space="preserve">поздравление именинников, чествование юбиляров, лучших тружеников производства, социальной сферы, предпринимательства района, ветеранов войны и труда, женщин, награждаемых орденом Матери; награждение Почетными грамотами, дипломами; вручение благодарственных писем, поздравительных адресов, цветов, поздравительных открыток и конвертов; </w:t>
      </w:r>
      <w:r w:rsidRPr="00410E06">
        <w:rPr>
          <w:rFonts w:ascii="Times New Roman" w:hAnsi="Times New Roman"/>
          <w:sz w:val="30"/>
          <w:szCs w:val="30"/>
          <w:shd w:val="clear" w:color="auto" w:fill="FFFFFF"/>
        </w:rPr>
        <w:t>транспортное</w:t>
      </w:r>
      <w:r w:rsidRPr="00410E06">
        <w:rPr>
          <w:rFonts w:ascii="Times New Roman" w:hAnsi="Times New Roman"/>
          <w:color w:val="FF0000"/>
          <w:sz w:val="30"/>
          <w:szCs w:val="30"/>
          <w:shd w:val="clear" w:color="auto" w:fill="FFFFFF"/>
        </w:rPr>
        <w:t xml:space="preserve"> </w:t>
      </w:r>
      <w:r w:rsidRPr="00410E06">
        <w:rPr>
          <w:rFonts w:ascii="Times New Roman" w:hAnsi="Times New Roman"/>
          <w:sz w:val="30"/>
          <w:szCs w:val="30"/>
          <w:shd w:val="clear" w:color="auto" w:fill="FFFFFF"/>
        </w:rPr>
        <w:t>обеспечение</w:t>
      </w:r>
      <w:r w:rsidRPr="00410E06">
        <w:rPr>
          <w:rFonts w:ascii="Times New Roman" w:hAnsi="Times New Roman"/>
          <w:color w:val="FF0000"/>
          <w:sz w:val="30"/>
          <w:szCs w:val="30"/>
          <w:shd w:val="clear" w:color="auto" w:fill="FFFFFF"/>
        </w:rPr>
        <w:t xml:space="preserve"> </w:t>
      </w:r>
      <w:r w:rsidRPr="00410E06">
        <w:rPr>
          <w:rFonts w:ascii="Times New Roman" w:hAnsi="Times New Roman"/>
          <w:sz w:val="30"/>
          <w:szCs w:val="30"/>
          <w:shd w:val="clear" w:color="auto" w:fill="FFFFFF"/>
        </w:rPr>
        <w:t>делегаций Дрогичинского района в районных, областных и республиканских мероприятиях</w:t>
      </w:r>
      <w:r w:rsidRPr="00410E06">
        <w:rPr>
          <w:rFonts w:ascii="Times New Roman" w:hAnsi="Times New Roman"/>
          <w:sz w:val="30"/>
          <w:szCs w:val="30"/>
        </w:rPr>
        <w:t xml:space="preserve"> </w:t>
      </w:r>
    </w:p>
    <w:p w:rsidR="00AD2F95" w:rsidRPr="00C572CC" w:rsidRDefault="00AD2F95" w:rsidP="00AD2F95">
      <w:pPr>
        <w:ind w:firstLine="708"/>
        <w:jc w:val="both"/>
        <w:rPr>
          <w:sz w:val="30"/>
          <w:szCs w:val="30"/>
        </w:rPr>
      </w:pPr>
    </w:p>
    <w:p w:rsidR="00AD2F95" w:rsidRPr="00AD2F95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  <w:u w:val="single"/>
        </w:rPr>
      </w:pPr>
      <w:r w:rsidRPr="00AD2F95">
        <w:rPr>
          <w:rFonts w:ascii="Times New Roman" w:hAnsi="Times New Roman"/>
          <w:sz w:val="30"/>
          <w:szCs w:val="30"/>
          <w:u w:val="single"/>
        </w:rPr>
        <w:t>Январь</w:t>
      </w:r>
    </w:p>
    <w:p w:rsidR="00AD2F95" w:rsidRPr="00AD2F95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AD2F95">
        <w:rPr>
          <w:rFonts w:ascii="Times New Roman" w:hAnsi="Times New Roman"/>
          <w:sz w:val="30"/>
          <w:szCs w:val="30"/>
        </w:rPr>
        <w:t>Праздничные мероприятия, посвященные Новому году и Рождеству.</w:t>
      </w:r>
    </w:p>
    <w:p w:rsidR="00AD2F95" w:rsidRPr="00AD2F95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AD2F95">
        <w:rPr>
          <w:rFonts w:ascii="Times New Roman" w:hAnsi="Times New Roman"/>
          <w:sz w:val="30"/>
          <w:szCs w:val="30"/>
        </w:rPr>
        <w:t>Поздравление священнослужителей религиозных конфессий, организаций Дрогичинского района, горрайисполкомов Брестской области с праздником Рождества. Праздничный концерт «Рождественские встречи».</w:t>
      </w:r>
    </w:p>
    <w:p w:rsidR="00AD2F95" w:rsidRPr="00AD2F95" w:rsidRDefault="00AD2F95" w:rsidP="00AD2F95">
      <w:pPr>
        <w:jc w:val="both"/>
        <w:rPr>
          <w:rFonts w:ascii="Times New Roman" w:hAnsi="Times New Roman"/>
          <w:sz w:val="30"/>
          <w:szCs w:val="30"/>
        </w:rPr>
      </w:pPr>
      <w:r w:rsidRPr="00AD2F95">
        <w:rPr>
          <w:rFonts w:ascii="Times New Roman" w:hAnsi="Times New Roman"/>
          <w:sz w:val="30"/>
          <w:szCs w:val="30"/>
        </w:rPr>
        <w:t xml:space="preserve">   </w:t>
      </w:r>
      <w:r w:rsidRPr="00AD2F95">
        <w:rPr>
          <w:rFonts w:ascii="Times New Roman" w:hAnsi="Times New Roman"/>
          <w:sz w:val="30"/>
          <w:szCs w:val="30"/>
        </w:rPr>
        <w:tab/>
        <w:t>Мероприятия, посвященные 85-й годовщине образования Дрогичинского района. Поздравление ветеранов войны и труда, уроженцев Дрогичинского района.</w:t>
      </w:r>
    </w:p>
    <w:p w:rsidR="00AD2F95" w:rsidRPr="00AD2F95" w:rsidRDefault="00AD2F95" w:rsidP="00AD2F95">
      <w:pPr>
        <w:jc w:val="both"/>
        <w:rPr>
          <w:rFonts w:ascii="Times New Roman" w:hAnsi="Times New Roman"/>
          <w:sz w:val="30"/>
          <w:szCs w:val="30"/>
        </w:rPr>
      </w:pPr>
      <w:r w:rsidRPr="00AD2F95">
        <w:rPr>
          <w:rFonts w:ascii="Times New Roman" w:hAnsi="Times New Roman"/>
          <w:b/>
          <w:sz w:val="30"/>
          <w:szCs w:val="30"/>
        </w:rPr>
        <w:t xml:space="preserve">         </w:t>
      </w:r>
      <w:r w:rsidRPr="00AD2F95">
        <w:rPr>
          <w:rFonts w:ascii="Times New Roman" w:hAnsi="Times New Roman"/>
          <w:sz w:val="30"/>
          <w:szCs w:val="30"/>
        </w:rPr>
        <w:t>Мероприятия, посвященные Международному дню памяти жертв Холокоста.</w:t>
      </w:r>
    </w:p>
    <w:p w:rsidR="00AD2F95" w:rsidRPr="00AD2F95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AD2F95">
        <w:rPr>
          <w:rFonts w:ascii="Times New Roman" w:hAnsi="Times New Roman"/>
          <w:sz w:val="30"/>
          <w:szCs w:val="30"/>
        </w:rPr>
        <w:t>Смотр-конкурс на лучшее новогоднее оформление объектов среди организаций, индивидуальных предпринимателей, владельцев индивидуальных жилых домов Дрогичинского района.</w:t>
      </w:r>
    </w:p>
    <w:p w:rsidR="00AD2F95" w:rsidRPr="00AD2F95" w:rsidRDefault="00AD2F95" w:rsidP="00AD2F95">
      <w:pPr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AD2F95">
        <w:rPr>
          <w:rFonts w:ascii="Times New Roman" w:hAnsi="Times New Roman"/>
          <w:color w:val="000000"/>
          <w:sz w:val="30"/>
          <w:szCs w:val="30"/>
        </w:rPr>
        <w:t>Мероприятие, посвященное Дню работников социальной защиты.</w:t>
      </w:r>
    </w:p>
    <w:p w:rsidR="00AD2F95" w:rsidRPr="00AD2F95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AD2F95">
        <w:rPr>
          <w:rFonts w:ascii="Times New Roman" w:hAnsi="Times New Roman"/>
          <w:sz w:val="30"/>
          <w:szCs w:val="30"/>
        </w:rPr>
        <w:t>Информационное сопровождение электоральной кампании.</w:t>
      </w:r>
    </w:p>
    <w:p w:rsidR="00AD2F95" w:rsidRPr="00A26302" w:rsidRDefault="00AD2F95" w:rsidP="00AD2F95">
      <w:pPr>
        <w:ind w:firstLine="708"/>
        <w:rPr>
          <w:rFonts w:ascii="Times New Roman" w:hAnsi="Times New Roman"/>
          <w:sz w:val="30"/>
          <w:szCs w:val="30"/>
          <w:u w:val="single"/>
        </w:rPr>
      </w:pPr>
      <w:r w:rsidRPr="00A26302">
        <w:rPr>
          <w:rFonts w:ascii="Times New Roman" w:hAnsi="Times New Roman"/>
          <w:sz w:val="30"/>
          <w:szCs w:val="30"/>
          <w:u w:val="single"/>
        </w:rPr>
        <w:t>Февраль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защитников Отечества и Вооруженных Сил Республики Беларусь.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 xml:space="preserve">Поздравление организаций, общественных объединений, горрайисполкомов Брестской области, военнослужащих пограничной заставы «Сварынь». 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 xml:space="preserve">Торжественное мероприятие, посвященное Дню памяти воинов-интернационалистов и 36-летию вывода советских войск из Республики </w:t>
      </w:r>
      <w:r w:rsidRPr="003068D7">
        <w:rPr>
          <w:rFonts w:ascii="Times New Roman" w:hAnsi="Times New Roman"/>
          <w:sz w:val="30"/>
          <w:szCs w:val="30"/>
        </w:rPr>
        <w:lastRenderedPageBreak/>
        <w:t>Афганистан. Автопробег по местам захоронений воинов-интернационалистов.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Награждение дипломами и торжественный прием председателем райисполкома  лиц, удостоенных звания «Человек года», занесенных на Доску почета района.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Чемпионат района по плаванию.</w:t>
      </w:r>
    </w:p>
    <w:p w:rsidR="00AD2F95" w:rsidRPr="003068D7" w:rsidRDefault="00AD2F95" w:rsidP="00AD2F95">
      <w:pPr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b/>
          <w:sz w:val="30"/>
          <w:szCs w:val="30"/>
        </w:rPr>
        <w:tab/>
      </w:r>
      <w:r w:rsidRPr="003068D7">
        <w:rPr>
          <w:rFonts w:ascii="Times New Roman" w:hAnsi="Times New Roman"/>
          <w:sz w:val="30"/>
          <w:szCs w:val="30"/>
        </w:rPr>
        <w:t>Мероприятие, посвященное 60-летию образования филиала КУП «Брестоблдорстрой» Дрогичинское ДРСУ №177.</w:t>
      </w:r>
    </w:p>
    <w:p w:rsidR="00AD2F95" w:rsidRPr="00A26302" w:rsidRDefault="00AD2F95" w:rsidP="00D52928">
      <w:pPr>
        <w:jc w:val="both"/>
        <w:rPr>
          <w:rFonts w:ascii="Times New Roman" w:hAnsi="Times New Roman"/>
          <w:sz w:val="30"/>
          <w:szCs w:val="30"/>
          <w:u w:val="single"/>
        </w:rPr>
      </w:pPr>
      <w:r w:rsidRPr="003068D7">
        <w:rPr>
          <w:rFonts w:ascii="Times New Roman" w:hAnsi="Times New Roman"/>
          <w:color w:val="FF0000"/>
          <w:sz w:val="30"/>
          <w:szCs w:val="30"/>
        </w:rPr>
        <w:tab/>
      </w:r>
      <w:r w:rsidRPr="00A26302">
        <w:rPr>
          <w:rFonts w:ascii="Times New Roman" w:hAnsi="Times New Roman"/>
          <w:sz w:val="30"/>
          <w:szCs w:val="30"/>
          <w:u w:val="single"/>
        </w:rPr>
        <w:t xml:space="preserve">Март   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Акция «Мы – граждане Республики Беларусь», вручение паспортов.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Конституции Республики Беларусь.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Праздничный концерт, посвященный Дню женщин.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Торжественный прием заслуженных женщин района председателем райисполкома.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Поздравление организаций Дрогичинского района, горрайисполкомов</w:t>
      </w:r>
      <w:r w:rsidR="00D52928">
        <w:rPr>
          <w:rFonts w:ascii="Times New Roman" w:hAnsi="Times New Roman"/>
          <w:sz w:val="30"/>
          <w:szCs w:val="30"/>
        </w:rPr>
        <w:t>, горрайсоветов</w:t>
      </w:r>
      <w:r w:rsidRPr="003068D7">
        <w:rPr>
          <w:rFonts w:ascii="Times New Roman" w:hAnsi="Times New Roman"/>
          <w:sz w:val="30"/>
          <w:szCs w:val="30"/>
        </w:rPr>
        <w:t xml:space="preserve"> Брестской области.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милиции.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Выпуск информационно-статистического справочника «Дрогичинский район в цифрах».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работников бытового обслуживания населения и жилищно-коммунального хозяйства.</w:t>
      </w:r>
    </w:p>
    <w:p w:rsidR="00AD2F95" w:rsidRPr="003068D7" w:rsidRDefault="00AD2F95" w:rsidP="00A26302">
      <w:pPr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b/>
          <w:i/>
          <w:sz w:val="30"/>
          <w:szCs w:val="30"/>
        </w:rPr>
        <w:tab/>
      </w:r>
      <w:r w:rsidRPr="003068D7">
        <w:rPr>
          <w:rFonts w:ascii="Times New Roman" w:hAnsi="Times New Roman"/>
          <w:sz w:val="30"/>
          <w:szCs w:val="30"/>
        </w:rPr>
        <w:t>Мероприятия ко Дню памяти жертв Хатынской трагедии.</w:t>
      </w:r>
    </w:p>
    <w:p w:rsidR="00AD2F95" w:rsidRPr="00A26302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  <w:u w:val="single"/>
        </w:rPr>
      </w:pPr>
      <w:r w:rsidRPr="00A26302">
        <w:rPr>
          <w:rFonts w:ascii="Times New Roman" w:hAnsi="Times New Roman"/>
          <w:sz w:val="30"/>
          <w:szCs w:val="30"/>
          <w:u w:val="single"/>
        </w:rPr>
        <w:t>Апрель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Общественно-политические и культурные мероприятия, посвященные Дню единения народов Беларуси и России. Проведение авто- и велопробегов ко Дню единения народов Беларуси и России.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Торжественное возложение цветов к памятнику В.И.Ленина.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39-ой годовщине со Дня аварии на Чернобыльской атомной электростанции.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lastRenderedPageBreak/>
        <w:t>Поздравление священнослужителей религиозных конфессий, организаций Дрогичинского района</w:t>
      </w:r>
      <w:r w:rsidR="00A26302">
        <w:rPr>
          <w:rFonts w:ascii="Times New Roman" w:hAnsi="Times New Roman"/>
          <w:sz w:val="30"/>
          <w:szCs w:val="30"/>
        </w:rPr>
        <w:t>, горрайсоветов</w:t>
      </w:r>
      <w:r w:rsidRPr="003068D7">
        <w:rPr>
          <w:rFonts w:ascii="Times New Roman" w:hAnsi="Times New Roman"/>
          <w:sz w:val="30"/>
          <w:szCs w:val="30"/>
        </w:rPr>
        <w:t xml:space="preserve"> Брестской области с праздником Пасхи.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Месячник по благоустройству и наведению порядка в населенных пунктах района, на захоронениях погибших в годы Великой Отечественной войны. Проведение субботников.</w:t>
      </w:r>
    </w:p>
    <w:p w:rsidR="00AD2F95" w:rsidRPr="00A26302" w:rsidRDefault="00AD2F95" w:rsidP="00AD2F95">
      <w:pPr>
        <w:ind w:firstLine="708"/>
        <w:rPr>
          <w:rFonts w:ascii="Times New Roman" w:hAnsi="Times New Roman"/>
          <w:sz w:val="30"/>
          <w:szCs w:val="30"/>
          <w:u w:val="single"/>
        </w:rPr>
      </w:pPr>
      <w:r w:rsidRPr="00A26302">
        <w:rPr>
          <w:rFonts w:ascii="Times New Roman" w:hAnsi="Times New Roman"/>
          <w:sz w:val="30"/>
          <w:szCs w:val="30"/>
          <w:u w:val="single"/>
        </w:rPr>
        <w:t>Май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Чемпионат и Первенство Республики Беларусь по дуатлону.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труда.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Открытие районной Доски почета. Прием лучших тружеников района, занесенных на Доску почета,  ветеранского актива председателем райисполкома. Поздравление орденоносцев.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Проведение весеннего обрядового хоровода «Стрылка» в аг.Бездеж.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Международный конкурс юных музыкантов «Палеск</w:t>
      </w:r>
      <w:r w:rsidRPr="003068D7">
        <w:rPr>
          <w:rFonts w:ascii="Times New Roman" w:hAnsi="Times New Roman"/>
          <w:sz w:val="30"/>
          <w:szCs w:val="30"/>
          <w:lang w:val="en-US"/>
        </w:rPr>
        <w:t>i</w:t>
      </w:r>
      <w:r w:rsidRPr="003068D7">
        <w:rPr>
          <w:rFonts w:ascii="Times New Roman" w:hAnsi="Times New Roman"/>
          <w:sz w:val="30"/>
          <w:szCs w:val="30"/>
        </w:rPr>
        <w:t xml:space="preserve"> агеньчык».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Праздничные мероприятия, посвященные 80-летию  Победы в Великой Отечественной войне. Проведение вело- и автопробегов с возложением цветов.  Торжественный прием ветеранов Великой Отечественной войны председателем</w:t>
      </w:r>
      <w:r w:rsidR="009A78DD">
        <w:rPr>
          <w:rFonts w:ascii="Times New Roman" w:hAnsi="Times New Roman"/>
          <w:sz w:val="30"/>
          <w:szCs w:val="30"/>
        </w:rPr>
        <w:t>.</w:t>
      </w:r>
      <w:r w:rsidRPr="003068D7">
        <w:rPr>
          <w:rFonts w:ascii="Times New Roman" w:hAnsi="Times New Roman"/>
          <w:sz w:val="30"/>
          <w:szCs w:val="30"/>
        </w:rPr>
        <w:t xml:space="preserve"> Вручение сувениров ко Дню Победы.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Празднование Дня Государственного герба, Государственного флага и Государственного гимна Республики Беларусь. Акция «</w:t>
      </w:r>
      <w:r w:rsidRPr="003068D7">
        <w:rPr>
          <w:rFonts w:ascii="Times New Roman" w:hAnsi="Times New Roman"/>
          <w:sz w:val="30"/>
          <w:szCs w:val="30"/>
          <w:lang w:val="be-BY"/>
        </w:rPr>
        <w:t>Квітней, Беларусь!</w:t>
      </w:r>
      <w:r w:rsidRPr="003068D7">
        <w:rPr>
          <w:rFonts w:ascii="Times New Roman" w:hAnsi="Times New Roman"/>
          <w:sz w:val="30"/>
          <w:szCs w:val="30"/>
        </w:rPr>
        <w:t xml:space="preserve">». Проведение вело- и автопробегов с возложением цветов.  </w:t>
      </w:r>
    </w:p>
    <w:p w:rsidR="00AD2F95" w:rsidRPr="003068D7" w:rsidRDefault="00AD2F95" w:rsidP="00AD2F95">
      <w:pPr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b/>
          <w:sz w:val="30"/>
          <w:szCs w:val="30"/>
        </w:rPr>
        <w:tab/>
      </w:r>
      <w:r w:rsidRPr="003068D7">
        <w:rPr>
          <w:rFonts w:ascii="Times New Roman" w:hAnsi="Times New Roman"/>
          <w:sz w:val="30"/>
          <w:szCs w:val="30"/>
        </w:rPr>
        <w:t>Мероприятия, посвященные окончанию учебного года в учреждениях образования района.</w:t>
      </w:r>
    </w:p>
    <w:p w:rsidR="00D52928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 xml:space="preserve">Мероприятия, посвященные Дню семьи. Поздравление многодетных семей. 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работников физической культуры и спорта.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печати, Дню работников радио, телевидения и связи.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Районные соревнования санитарных дружин.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lastRenderedPageBreak/>
        <w:t>Мероприятия, посвященные Дню пограничной службы Республики Беларусь. Чествование лучших военнослужащих погранзаставы.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Торжественный прием победителей и призеров республиканских, областных олимпиад и соревнований председателем райисполкома («Звездный час-2025»).</w:t>
      </w:r>
    </w:p>
    <w:p w:rsidR="00AD2F95" w:rsidRPr="007B4BF0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  <w:u w:val="single"/>
        </w:rPr>
      </w:pPr>
      <w:r w:rsidRPr="007B4BF0">
        <w:rPr>
          <w:rFonts w:ascii="Times New Roman" w:hAnsi="Times New Roman"/>
          <w:sz w:val="30"/>
          <w:szCs w:val="30"/>
          <w:u w:val="single"/>
        </w:rPr>
        <w:t>Июнь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международному Дню защиты детей.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молодежи. Чествование лучших представителей молодежи района.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Районный конкурс «Молодой лидер Дрогичинщины».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медицинского работника.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Районный бал выпускников. Чествование выпускников-медалистов.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всенародной памяти жертв Великой Отечественной войны и геноцида белорусского народа.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 работников прокуратуры.</w:t>
      </w:r>
    </w:p>
    <w:p w:rsidR="00AD2F95" w:rsidRPr="007B4BF0" w:rsidRDefault="00AD2F95" w:rsidP="007B4BF0">
      <w:pPr>
        <w:jc w:val="both"/>
        <w:rPr>
          <w:rFonts w:ascii="Times New Roman" w:hAnsi="Times New Roman"/>
          <w:sz w:val="30"/>
          <w:szCs w:val="30"/>
          <w:u w:val="single"/>
        </w:rPr>
      </w:pPr>
      <w:r w:rsidRPr="003068D7">
        <w:rPr>
          <w:rFonts w:ascii="Times New Roman" w:hAnsi="Times New Roman"/>
          <w:b/>
          <w:i/>
          <w:color w:val="FF0000"/>
          <w:sz w:val="30"/>
          <w:szCs w:val="30"/>
        </w:rPr>
        <w:tab/>
      </w:r>
      <w:r w:rsidRPr="007B4BF0">
        <w:rPr>
          <w:rFonts w:ascii="Times New Roman" w:hAnsi="Times New Roman"/>
          <w:sz w:val="30"/>
          <w:szCs w:val="30"/>
          <w:u w:val="single"/>
        </w:rPr>
        <w:t>Июль</w:t>
      </w:r>
    </w:p>
    <w:p w:rsidR="00AD2F95" w:rsidRPr="003068D7" w:rsidRDefault="00AD2F95" w:rsidP="00AD2F95">
      <w:pPr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color w:val="FF0000"/>
          <w:sz w:val="30"/>
          <w:szCs w:val="30"/>
        </w:rPr>
        <w:tab/>
      </w:r>
      <w:r w:rsidRPr="003068D7">
        <w:rPr>
          <w:rFonts w:ascii="Times New Roman" w:hAnsi="Times New Roman"/>
          <w:sz w:val="30"/>
          <w:szCs w:val="30"/>
        </w:rPr>
        <w:t>Мероприятия, посвященные Дню Независимости Республики Беларусь. Акция «Споем гимн вместе!».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Проведение вело- и автопробегов ко Дню Независимости Республики Беларусь.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81-й годовщине освобождения Дрогичинского района от немецко-фашистских захватчиков. Проведение вело- и автопробегов с возложением цветов.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Чествование лиц, удостоенных звания «Почетный гражданин Дрогичинского района»</w:t>
      </w:r>
      <w:r w:rsidRPr="003068D7">
        <w:rPr>
          <w:rFonts w:ascii="Times New Roman" w:hAnsi="Times New Roman"/>
          <w:i/>
          <w:sz w:val="30"/>
          <w:szCs w:val="30"/>
        </w:rPr>
        <w:t xml:space="preserve">. 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Чествование лучших тружеников жатвы.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 xml:space="preserve">Мероприятие, посвященное Дню  работников налоговых органов. 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пожарной службы.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кооперации.</w:t>
      </w:r>
    </w:p>
    <w:p w:rsidR="00AD2F95" w:rsidRPr="003068D7" w:rsidRDefault="00AD2F95" w:rsidP="00AD2F95">
      <w:pPr>
        <w:ind w:firstLine="720"/>
        <w:rPr>
          <w:rFonts w:ascii="Times New Roman" w:hAnsi="Times New Roman"/>
          <w:sz w:val="30"/>
          <w:szCs w:val="30"/>
          <w:u w:val="single"/>
        </w:rPr>
      </w:pPr>
      <w:r w:rsidRPr="003068D7">
        <w:rPr>
          <w:rFonts w:ascii="Times New Roman" w:hAnsi="Times New Roman"/>
          <w:sz w:val="30"/>
          <w:szCs w:val="30"/>
          <w:u w:val="single"/>
        </w:rPr>
        <w:lastRenderedPageBreak/>
        <w:t>Август</w:t>
      </w:r>
    </w:p>
    <w:p w:rsidR="00AD2F95" w:rsidRPr="003068D7" w:rsidRDefault="00AD2F95" w:rsidP="00AD2F95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строителя.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работников государственной статистики.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30-летию образования открытого акционерного общества «Экзон».</w:t>
      </w:r>
    </w:p>
    <w:p w:rsidR="00AD2F95" w:rsidRPr="003068D7" w:rsidRDefault="00AD2F95" w:rsidP="00AD2F95">
      <w:pPr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b/>
          <w:sz w:val="30"/>
          <w:szCs w:val="30"/>
        </w:rPr>
        <w:tab/>
      </w:r>
      <w:r w:rsidRPr="003068D7">
        <w:rPr>
          <w:rFonts w:ascii="Times New Roman" w:hAnsi="Times New Roman"/>
          <w:sz w:val="30"/>
          <w:szCs w:val="30"/>
        </w:rPr>
        <w:t>Участие делегации района в молодежном форуме «Прибужье-2025».</w:t>
      </w:r>
    </w:p>
    <w:p w:rsidR="00AD2F95" w:rsidRPr="003068D7" w:rsidRDefault="003068D7" w:rsidP="003068D7">
      <w:pPr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 xml:space="preserve">          </w:t>
      </w:r>
      <w:r w:rsidR="00AD2F95" w:rsidRPr="003068D7">
        <w:rPr>
          <w:rFonts w:ascii="Times New Roman" w:hAnsi="Times New Roman"/>
          <w:color w:val="000000"/>
          <w:sz w:val="30"/>
          <w:szCs w:val="30"/>
        </w:rPr>
        <w:t xml:space="preserve">Республиканские соревнования по шашкам «Етвызь-2025». </w:t>
      </w:r>
    </w:p>
    <w:p w:rsidR="00AD2F95" w:rsidRPr="003068D7" w:rsidRDefault="00AD2F95" w:rsidP="00AD2F95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Проведение районного фестиваля-ярмарки «Дожинки-2025».</w:t>
      </w:r>
    </w:p>
    <w:p w:rsidR="00AD2F95" w:rsidRPr="00A26302" w:rsidRDefault="00AD2F95" w:rsidP="00AD2F95">
      <w:pPr>
        <w:ind w:firstLine="720"/>
        <w:jc w:val="both"/>
        <w:rPr>
          <w:rFonts w:ascii="Times New Roman" w:hAnsi="Times New Roman"/>
          <w:sz w:val="30"/>
          <w:szCs w:val="30"/>
          <w:u w:val="single"/>
        </w:rPr>
      </w:pPr>
      <w:r w:rsidRPr="00A26302">
        <w:rPr>
          <w:rFonts w:ascii="Times New Roman" w:hAnsi="Times New Roman"/>
          <w:sz w:val="30"/>
          <w:szCs w:val="30"/>
          <w:u w:val="single"/>
        </w:rPr>
        <w:t>Сентябрь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 xml:space="preserve">Мероприятие, посвященное Дню работников нефтяной, газовой и топливной промышленности. 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знаний.</w:t>
      </w:r>
    </w:p>
    <w:p w:rsidR="00AD2F95" w:rsidRPr="003068D7" w:rsidRDefault="00AD2F95" w:rsidP="00AD2F95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Участие делегации района в областном фестивале-ярмарке «Дожинки - 2025»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 ко Дню народного единства. Проведение авто- и велопробегов с возложением цветов. Праздничный концерт.</w:t>
      </w:r>
    </w:p>
    <w:p w:rsidR="00AD2F95" w:rsidRPr="003068D7" w:rsidRDefault="00AD2F95" w:rsidP="00AD2F95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Участие делегации района в областном и республиканском мероприятиях, посвященном Дню народного единства.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35-летию образования государственного учреждения образования «Гимназия г.Дрогичина».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работников леса.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белорусской письменности.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мира.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83-й годовщине со дня уничтожения узников Брестского гетто в период оккупации города немецко-фашистскими захватчиками. Проведение вело- и автопробега с возложением цветов.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Акция «День без автомобиля».</w:t>
      </w:r>
    </w:p>
    <w:p w:rsidR="00AD2F95" w:rsidRPr="003068D7" w:rsidRDefault="00AD2F95" w:rsidP="00AD2F95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color w:val="000000"/>
          <w:sz w:val="30"/>
          <w:szCs w:val="30"/>
        </w:rPr>
        <w:lastRenderedPageBreak/>
        <w:t>Открытый турнир по футболу на призы мастера спорта Республики Беларусь Игоря Ковалевича</w:t>
      </w:r>
    </w:p>
    <w:p w:rsidR="00AD2F95" w:rsidRDefault="00AD2F95" w:rsidP="00A26302">
      <w:pPr>
        <w:ind w:firstLine="720"/>
        <w:jc w:val="both"/>
        <w:rPr>
          <w:rFonts w:ascii="Times New Roman" w:hAnsi="Times New Roman"/>
          <w:color w:val="000000"/>
          <w:sz w:val="30"/>
          <w:szCs w:val="30"/>
        </w:rPr>
      </w:pPr>
      <w:r w:rsidRPr="003068D7">
        <w:rPr>
          <w:rFonts w:ascii="Times New Roman" w:hAnsi="Times New Roman"/>
          <w:color w:val="000000"/>
          <w:sz w:val="30"/>
          <w:szCs w:val="30"/>
        </w:rPr>
        <w:t xml:space="preserve">Районный форум с молодыми специалистами. </w:t>
      </w:r>
    </w:p>
    <w:p w:rsidR="00AD2F95" w:rsidRPr="00A26302" w:rsidRDefault="00AD2F95" w:rsidP="00AD2F95">
      <w:pPr>
        <w:ind w:firstLine="708"/>
        <w:rPr>
          <w:rFonts w:ascii="Times New Roman" w:hAnsi="Times New Roman"/>
          <w:sz w:val="30"/>
          <w:szCs w:val="30"/>
          <w:u w:val="single"/>
        </w:rPr>
      </w:pPr>
      <w:r w:rsidRPr="00A26302">
        <w:rPr>
          <w:rFonts w:ascii="Times New Roman" w:hAnsi="Times New Roman"/>
          <w:sz w:val="30"/>
          <w:szCs w:val="30"/>
          <w:u w:val="single"/>
        </w:rPr>
        <w:t>Октябрь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пожилых людей.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учителя.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работников культуры.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Матери.</w:t>
      </w:r>
      <w:r w:rsidRPr="003068D7">
        <w:rPr>
          <w:rFonts w:ascii="Times New Roman" w:hAnsi="Times New Roman"/>
          <w:b/>
          <w:sz w:val="30"/>
          <w:szCs w:val="30"/>
        </w:rPr>
        <w:t xml:space="preserve"> </w:t>
      </w:r>
      <w:r w:rsidRPr="003068D7">
        <w:rPr>
          <w:rFonts w:ascii="Times New Roman" w:hAnsi="Times New Roman"/>
          <w:sz w:val="30"/>
          <w:szCs w:val="30"/>
        </w:rPr>
        <w:t>Поздравление  женщин, награжденных  «Орденом матери».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 xml:space="preserve">Мероприятия, посвященные Дню Отца. 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работников фармацевтической и микробиологической промышленности.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ко дню образования Пинского пограничного отряда. Чествование лучших военнослужащих пограничных войск.</w:t>
      </w:r>
    </w:p>
    <w:p w:rsidR="00AD2F95" w:rsidRPr="003068D7" w:rsidRDefault="00AD2F95" w:rsidP="00AD2F95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Акция «Символ единства». Проведение вело- и автопробега с возложением цветов.</w:t>
      </w:r>
    </w:p>
    <w:p w:rsidR="00AD2F95" w:rsidRPr="007B4BF0" w:rsidRDefault="00AD2F95" w:rsidP="00AD2F95">
      <w:pPr>
        <w:ind w:firstLine="708"/>
        <w:rPr>
          <w:rFonts w:ascii="Times New Roman" w:hAnsi="Times New Roman"/>
          <w:sz w:val="30"/>
          <w:szCs w:val="30"/>
          <w:u w:val="single"/>
        </w:rPr>
      </w:pPr>
      <w:r w:rsidRPr="007B4BF0">
        <w:rPr>
          <w:rFonts w:ascii="Times New Roman" w:hAnsi="Times New Roman"/>
          <w:sz w:val="30"/>
          <w:szCs w:val="30"/>
          <w:u w:val="single"/>
        </w:rPr>
        <w:t>Ноябрь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Октябрьской революции.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60-летию образования государственного учреждения образования «Средняя школа №2 г.Дрогичина».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Районный этап молодежного инновационного проекта «100 идей для Беларуси». Участие в областном и республиканском этапах молодежного инновационного проекта «100 идей для Беларуси».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работников сельского хозяйства и перерабатывающей промышленности агропромышленного комплекса. Чествование лучших тружеников сельского хозяйства и перерабатывающей промышлености агропромышленного комплекса.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День призывника.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Чемпионат района по волейболу среди организаций, предприятий, учреждений района и любительских команд.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lastRenderedPageBreak/>
        <w:t>Районный конкурс на лучшую организацию идеологической работы в организациях, предприятиях, учреждениях  Дрогичинского района.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Районный конкурс «Волонтер года». Участие в областном и республиканском этапах конкурса «Волонтер года».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 xml:space="preserve">Мероприятия, посвященные памяти бойцов 220-го пограничного полка, погибших в годы Великой Отечественной войны. </w:t>
      </w:r>
    </w:p>
    <w:p w:rsidR="00AD2F95" w:rsidRPr="003068D7" w:rsidRDefault="00AD2F95" w:rsidP="00AD2F95">
      <w:pPr>
        <w:rPr>
          <w:rFonts w:ascii="Times New Roman" w:hAnsi="Times New Roman"/>
          <w:b/>
          <w:sz w:val="30"/>
          <w:szCs w:val="30"/>
          <w:highlight w:val="yellow"/>
        </w:rPr>
      </w:pPr>
    </w:p>
    <w:p w:rsidR="00AD2F95" w:rsidRPr="00D933B4" w:rsidRDefault="00D933B4" w:rsidP="00AD2F95">
      <w:pPr>
        <w:ind w:firstLine="708"/>
        <w:rPr>
          <w:rFonts w:ascii="Times New Roman" w:hAnsi="Times New Roman"/>
          <w:sz w:val="30"/>
          <w:szCs w:val="30"/>
          <w:u w:val="single"/>
        </w:rPr>
      </w:pPr>
      <w:r w:rsidRPr="00D933B4">
        <w:rPr>
          <w:rFonts w:ascii="Times New Roman" w:hAnsi="Times New Roman"/>
          <w:sz w:val="30"/>
          <w:szCs w:val="30"/>
          <w:u w:val="single"/>
        </w:rPr>
        <w:t>Д</w:t>
      </w:r>
      <w:r w:rsidR="00AD2F95" w:rsidRPr="00D933B4">
        <w:rPr>
          <w:rFonts w:ascii="Times New Roman" w:hAnsi="Times New Roman"/>
          <w:sz w:val="30"/>
          <w:szCs w:val="30"/>
          <w:u w:val="single"/>
        </w:rPr>
        <w:t>екабрь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Дню инвалидов. Районный фестиваль творчества инвалидов «Дорогою добра».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Мероприятия, посвященные Международному дню памяти жертв преступления геноцида, чествования их достоинства и предупреждения этого преступления. Проведение вело- и автопробега с возложением цветов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Новогодние благотворительные акции «Наши дети», «Чудеса на Рождество».</w:t>
      </w:r>
    </w:p>
    <w:p w:rsidR="00AD2F95" w:rsidRPr="003068D7" w:rsidRDefault="00AD2F95" w:rsidP="00AD2F95">
      <w:pPr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b/>
          <w:i/>
          <w:sz w:val="30"/>
          <w:szCs w:val="30"/>
        </w:rPr>
        <w:t xml:space="preserve">        </w:t>
      </w:r>
      <w:r w:rsidRPr="003068D7">
        <w:rPr>
          <w:rFonts w:ascii="Times New Roman" w:hAnsi="Times New Roman"/>
          <w:sz w:val="30"/>
          <w:szCs w:val="30"/>
        </w:rPr>
        <w:t>Новогодняя благотворительная акция «От всей души».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страховых работников.</w:t>
      </w:r>
    </w:p>
    <w:p w:rsidR="00AD2F95" w:rsidRPr="003068D7" w:rsidRDefault="00AD2F95" w:rsidP="00AD2F95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sz w:val="30"/>
          <w:szCs w:val="30"/>
        </w:rPr>
        <w:t>Мероприятие, посвященное Дню энергетика.</w:t>
      </w:r>
    </w:p>
    <w:p w:rsidR="00AD2F95" w:rsidRPr="003068D7" w:rsidRDefault="00AD2F95" w:rsidP="00AD2F95">
      <w:pPr>
        <w:jc w:val="both"/>
        <w:rPr>
          <w:rFonts w:ascii="Times New Roman" w:hAnsi="Times New Roman"/>
          <w:sz w:val="30"/>
          <w:szCs w:val="30"/>
        </w:rPr>
      </w:pPr>
      <w:r w:rsidRPr="003068D7">
        <w:rPr>
          <w:rFonts w:ascii="Times New Roman" w:hAnsi="Times New Roman"/>
          <w:b/>
          <w:sz w:val="30"/>
          <w:szCs w:val="30"/>
        </w:rPr>
        <w:tab/>
      </w:r>
      <w:r w:rsidRPr="003068D7">
        <w:rPr>
          <w:rFonts w:ascii="Times New Roman" w:hAnsi="Times New Roman"/>
          <w:sz w:val="30"/>
          <w:szCs w:val="30"/>
        </w:rPr>
        <w:t xml:space="preserve">Мероприятия, направленные на реализацию государственной молодежной политики (в течение года). </w:t>
      </w:r>
    </w:p>
    <w:sectPr w:rsidR="00AD2F95" w:rsidRPr="003068D7" w:rsidSect="00EE4D1D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241" w:rsidRDefault="00233241" w:rsidP="006F2A60">
      <w:pPr>
        <w:spacing w:after="0" w:line="240" w:lineRule="auto"/>
      </w:pPr>
      <w:r>
        <w:separator/>
      </w:r>
    </w:p>
  </w:endnote>
  <w:endnote w:type="continuationSeparator" w:id="1">
    <w:p w:rsidR="00233241" w:rsidRDefault="00233241" w:rsidP="006F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241" w:rsidRDefault="00233241" w:rsidP="006F2A60">
      <w:pPr>
        <w:spacing w:after="0" w:line="240" w:lineRule="auto"/>
      </w:pPr>
      <w:r>
        <w:separator/>
      </w:r>
    </w:p>
  </w:footnote>
  <w:footnote w:type="continuationSeparator" w:id="1">
    <w:p w:rsidR="00233241" w:rsidRDefault="00233241" w:rsidP="006F2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4DAD"/>
    <w:multiLevelType w:val="hybridMultilevel"/>
    <w:tmpl w:val="E91EB6BC"/>
    <w:lvl w:ilvl="0" w:tplc="1C64A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722C56"/>
    <w:multiLevelType w:val="hybridMultilevel"/>
    <w:tmpl w:val="8CAE718C"/>
    <w:lvl w:ilvl="0" w:tplc="389C2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7F2417"/>
    <w:multiLevelType w:val="hybridMultilevel"/>
    <w:tmpl w:val="3BA8EC08"/>
    <w:lvl w:ilvl="0" w:tplc="3E50DA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6F3EAF"/>
    <w:multiLevelType w:val="hybridMultilevel"/>
    <w:tmpl w:val="57888E46"/>
    <w:lvl w:ilvl="0" w:tplc="DAF81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0A7C90"/>
    <w:multiLevelType w:val="hybridMultilevel"/>
    <w:tmpl w:val="3A44C608"/>
    <w:lvl w:ilvl="0" w:tplc="5782AA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B0445E9"/>
    <w:multiLevelType w:val="hybridMultilevel"/>
    <w:tmpl w:val="668C99F2"/>
    <w:lvl w:ilvl="0" w:tplc="585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027FF9"/>
    <w:multiLevelType w:val="hybridMultilevel"/>
    <w:tmpl w:val="BF361746"/>
    <w:lvl w:ilvl="0" w:tplc="1E0AE85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382061F"/>
    <w:multiLevelType w:val="hybridMultilevel"/>
    <w:tmpl w:val="5D226730"/>
    <w:lvl w:ilvl="0" w:tplc="BC6C2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196075"/>
    <w:multiLevelType w:val="hybridMultilevel"/>
    <w:tmpl w:val="E4121594"/>
    <w:lvl w:ilvl="0" w:tplc="389C22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672660"/>
    <w:multiLevelType w:val="hybridMultilevel"/>
    <w:tmpl w:val="0AB6344A"/>
    <w:lvl w:ilvl="0" w:tplc="AEA0A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1368E0"/>
    <w:multiLevelType w:val="hybridMultilevel"/>
    <w:tmpl w:val="ACBE947A"/>
    <w:lvl w:ilvl="0" w:tplc="2BE42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D52A18"/>
    <w:multiLevelType w:val="hybridMultilevel"/>
    <w:tmpl w:val="1F20733A"/>
    <w:lvl w:ilvl="0" w:tplc="3E50D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A75C9"/>
    <w:multiLevelType w:val="hybridMultilevel"/>
    <w:tmpl w:val="5B58BC94"/>
    <w:lvl w:ilvl="0" w:tplc="0E56354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A30310"/>
    <w:multiLevelType w:val="hybridMultilevel"/>
    <w:tmpl w:val="5B58BC94"/>
    <w:lvl w:ilvl="0" w:tplc="0E56354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DB3560"/>
    <w:multiLevelType w:val="hybridMultilevel"/>
    <w:tmpl w:val="E4121594"/>
    <w:lvl w:ilvl="0" w:tplc="389C22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3B5D86"/>
    <w:multiLevelType w:val="hybridMultilevel"/>
    <w:tmpl w:val="E4121594"/>
    <w:lvl w:ilvl="0" w:tplc="389C22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DC2DCC"/>
    <w:multiLevelType w:val="hybridMultilevel"/>
    <w:tmpl w:val="A784E3B8"/>
    <w:lvl w:ilvl="0" w:tplc="9DBCA5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28B076C"/>
    <w:multiLevelType w:val="hybridMultilevel"/>
    <w:tmpl w:val="9E269CE0"/>
    <w:lvl w:ilvl="0" w:tplc="841A8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4C4843"/>
    <w:multiLevelType w:val="hybridMultilevel"/>
    <w:tmpl w:val="1E40FD78"/>
    <w:lvl w:ilvl="0" w:tplc="6EB0C0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9E63239"/>
    <w:multiLevelType w:val="hybridMultilevel"/>
    <w:tmpl w:val="BF361746"/>
    <w:lvl w:ilvl="0" w:tplc="1E0AE85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306EA0"/>
    <w:multiLevelType w:val="hybridMultilevel"/>
    <w:tmpl w:val="3B48ABC6"/>
    <w:lvl w:ilvl="0" w:tplc="7EB42D3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6"/>
  </w:num>
  <w:num w:numId="5">
    <w:abstractNumId w:val="9"/>
  </w:num>
  <w:num w:numId="6">
    <w:abstractNumId w:val="17"/>
  </w:num>
  <w:num w:numId="7">
    <w:abstractNumId w:val="2"/>
  </w:num>
  <w:num w:numId="8">
    <w:abstractNumId w:val="11"/>
  </w:num>
  <w:num w:numId="9">
    <w:abstractNumId w:val="15"/>
  </w:num>
  <w:num w:numId="10">
    <w:abstractNumId w:val="13"/>
  </w:num>
  <w:num w:numId="11">
    <w:abstractNumId w:val="20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3"/>
  </w:num>
  <w:num w:numId="17">
    <w:abstractNumId w:val="12"/>
  </w:num>
  <w:num w:numId="18">
    <w:abstractNumId w:val="8"/>
  </w:num>
  <w:num w:numId="19">
    <w:abstractNumId w:val="1"/>
  </w:num>
  <w:num w:numId="20">
    <w:abstractNumId w:val="14"/>
  </w:num>
  <w:num w:numId="21">
    <w:abstractNumId w:val="1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757"/>
    <w:rsid w:val="00001BFF"/>
    <w:rsid w:val="00002017"/>
    <w:rsid w:val="00003B9D"/>
    <w:rsid w:val="00005786"/>
    <w:rsid w:val="000075A7"/>
    <w:rsid w:val="00011299"/>
    <w:rsid w:val="0001242B"/>
    <w:rsid w:val="0001263F"/>
    <w:rsid w:val="00013E6B"/>
    <w:rsid w:val="00016560"/>
    <w:rsid w:val="00016A07"/>
    <w:rsid w:val="00016DAD"/>
    <w:rsid w:val="00017EA3"/>
    <w:rsid w:val="00022575"/>
    <w:rsid w:val="0002340F"/>
    <w:rsid w:val="0002453A"/>
    <w:rsid w:val="00024D36"/>
    <w:rsid w:val="00025175"/>
    <w:rsid w:val="000259ED"/>
    <w:rsid w:val="00030F8C"/>
    <w:rsid w:val="00033A15"/>
    <w:rsid w:val="00033AD4"/>
    <w:rsid w:val="00035FD7"/>
    <w:rsid w:val="00037042"/>
    <w:rsid w:val="00044A50"/>
    <w:rsid w:val="00045A61"/>
    <w:rsid w:val="000469FE"/>
    <w:rsid w:val="000479D0"/>
    <w:rsid w:val="00050C92"/>
    <w:rsid w:val="00051471"/>
    <w:rsid w:val="00054089"/>
    <w:rsid w:val="0005460F"/>
    <w:rsid w:val="00062713"/>
    <w:rsid w:val="00062C3B"/>
    <w:rsid w:val="0006378F"/>
    <w:rsid w:val="00064ECB"/>
    <w:rsid w:val="000705C0"/>
    <w:rsid w:val="000722F6"/>
    <w:rsid w:val="00072C8A"/>
    <w:rsid w:val="000752CC"/>
    <w:rsid w:val="0007689A"/>
    <w:rsid w:val="00077E5D"/>
    <w:rsid w:val="000834FD"/>
    <w:rsid w:val="0008403E"/>
    <w:rsid w:val="0009170F"/>
    <w:rsid w:val="00091AE3"/>
    <w:rsid w:val="00095F2B"/>
    <w:rsid w:val="000A0D58"/>
    <w:rsid w:val="000A249B"/>
    <w:rsid w:val="000A28BB"/>
    <w:rsid w:val="000A4BD0"/>
    <w:rsid w:val="000A6885"/>
    <w:rsid w:val="000B746B"/>
    <w:rsid w:val="000B7A79"/>
    <w:rsid w:val="000C00AF"/>
    <w:rsid w:val="000C1942"/>
    <w:rsid w:val="000C43B9"/>
    <w:rsid w:val="000C6F01"/>
    <w:rsid w:val="000D19DA"/>
    <w:rsid w:val="000D3005"/>
    <w:rsid w:val="000D34C4"/>
    <w:rsid w:val="000E0506"/>
    <w:rsid w:val="000E07FB"/>
    <w:rsid w:val="000E1D45"/>
    <w:rsid w:val="000E3297"/>
    <w:rsid w:val="000E3404"/>
    <w:rsid w:val="000F01A9"/>
    <w:rsid w:val="000F0DA8"/>
    <w:rsid w:val="000F0E3B"/>
    <w:rsid w:val="000F2195"/>
    <w:rsid w:val="000F2DF5"/>
    <w:rsid w:val="000F4187"/>
    <w:rsid w:val="000F449A"/>
    <w:rsid w:val="000F5A09"/>
    <w:rsid w:val="000F78C8"/>
    <w:rsid w:val="001000AA"/>
    <w:rsid w:val="001022CD"/>
    <w:rsid w:val="00104CEC"/>
    <w:rsid w:val="00106A88"/>
    <w:rsid w:val="001105D1"/>
    <w:rsid w:val="00111A96"/>
    <w:rsid w:val="00112ACF"/>
    <w:rsid w:val="00116A17"/>
    <w:rsid w:val="00120097"/>
    <w:rsid w:val="00120301"/>
    <w:rsid w:val="00120B46"/>
    <w:rsid w:val="001222A7"/>
    <w:rsid w:val="00123D43"/>
    <w:rsid w:val="001248A7"/>
    <w:rsid w:val="0012502D"/>
    <w:rsid w:val="001278C7"/>
    <w:rsid w:val="0013059F"/>
    <w:rsid w:val="0013189B"/>
    <w:rsid w:val="00131DA5"/>
    <w:rsid w:val="00141895"/>
    <w:rsid w:val="00141D0F"/>
    <w:rsid w:val="00147A90"/>
    <w:rsid w:val="0015150A"/>
    <w:rsid w:val="00152946"/>
    <w:rsid w:val="00152F8B"/>
    <w:rsid w:val="00153126"/>
    <w:rsid w:val="00154C36"/>
    <w:rsid w:val="00156379"/>
    <w:rsid w:val="0015685A"/>
    <w:rsid w:val="00156BB9"/>
    <w:rsid w:val="00157223"/>
    <w:rsid w:val="00164758"/>
    <w:rsid w:val="00165C37"/>
    <w:rsid w:val="00166F16"/>
    <w:rsid w:val="00167F4E"/>
    <w:rsid w:val="00172F44"/>
    <w:rsid w:val="00175224"/>
    <w:rsid w:val="001763B7"/>
    <w:rsid w:val="0017664F"/>
    <w:rsid w:val="0017724D"/>
    <w:rsid w:val="00182E94"/>
    <w:rsid w:val="0018392B"/>
    <w:rsid w:val="001867C1"/>
    <w:rsid w:val="001873E2"/>
    <w:rsid w:val="00187495"/>
    <w:rsid w:val="001921DA"/>
    <w:rsid w:val="0019229C"/>
    <w:rsid w:val="00192314"/>
    <w:rsid w:val="00193DBA"/>
    <w:rsid w:val="00194B9D"/>
    <w:rsid w:val="001954C1"/>
    <w:rsid w:val="0019613D"/>
    <w:rsid w:val="001A24F9"/>
    <w:rsid w:val="001A6952"/>
    <w:rsid w:val="001B140B"/>
    <w:rsid w:val="001C01EF"/>
    <w:rsid w:val="001C0AE7"/>
    <w:rsid w:val="001C166E"/>
    <w:rsid w:val="001C1675"/>
    <w:rsid w:val="001C3415"/>
    <w:rsid w:val="001C5007"/>
    <w:rsid w:val="001C637B"/>
    <w:rsid w:val="001D1306"/>
    <w:rsid w:val="001D223B"/>
    <w:rsid w:val="001D36A4"/>
    <w:rsid w:val="001E0C15"/>
    <w:rsid w:val="001E2D98"/>
    <w:rsid w:val="001E6A2F"/>
    <w:rsid w:val="001E7466"/>
    <w:rsid w:val="001E79C8"/>
    <w:rsid w:val="001F1DAF"/>
    <w:rsid w:val="001F376D"/>
    <w:rsid w:val="001F5231"/>
    <w:rsid w:val="001F7F96"/>
    <w:rsid w:val="00200F0F"/>
    <w:rsid w:val="00201903"/>
    <w:rsid w:val="0020369E"/>
    <w:rsid w:val="0020514D"/>
    <w:rsid w:val="00205E49"/>
    <w:rsid w:val="00211C02"/>
    <w:rsid w:val="00213586"/>
    <w:rsid w:val="002140D5"/>
    <w:rsid w:val="0021473D"/>
    <w:rsid w:val="00215369"/>
    <w:rsid w:val="00217242"/>
    <w:rsid w:val="00217FB5"/>
    <w:rsid w:val="0022044B"/>
    <w:rsid w:val="00224571"/>
    <w:rsid w:val="002250B0"/>
    <w:rsid w:val="002322E6"/>
    <w:rsid w:val="00232D73"/>
    <w:rsid w:val="00233241"/>
    <w:rsid w:val="00234093"/>
    <w:rsid w:val="0023793D"/>
    <w:rsid w:val="00237EA4"/>
    <w:rsid w:val="00240864"/>
    <w:rsid w:val="00240EF4"/>
    <w:rsid w:val="0024309A"/>
    <w:rsid w:val="002435C0"/>
    <w:rsid w:val="00243E27"/>
    <w:rsid w:val="00246975"/>
    <w:rsid w:val="00246E34"/>
    <w:rsid w:val="00251F68"/>
    <w:rsid w:val="00255A42"/>
    <w:rsid w:val="0025611D"/>
    <w:rsid w:val="00260856"/>
    <w:rsid w:val="00262E0B"/>
    <w:rsid w:val="00263801"/>
    <w:rsid w:val="00264243"/>
    <w:rsid w:val="0026502E"/>
    <w:rsid w:val="00273CBB"/>
    <w:rsid w:val="00274FF0"/>
    <w:rsid w:val="00275885"/>
    <w:rsid w:val="00283DD1"/>
    <w:rsid w:val="002913F1"/>
    <w:rsid w:val="00294102"/>
    <w:rsid w:val="002A4428"/>
    <w:rsid w:val="002A6FB5"/>
    <w:rsid w:val="002A73F5"/>
    <w:rsid w:val="002B4AD1"/>
    <w:rsid w:val="002B5872"/>
    <w:rsid w:val="002B6B54"/>
    <w:rsid w:val="002C1612"/>
    <w:rsid w:val="002C338D"/>
    <w:rsid w:val="002C3858"/>
    <w:rsid w:val="002C4F29"/>
    <w:rsid w:val="002C5029"/>
    <w:rsid w:val="002D2D60"/>
    <w:rsid w:val="002D5103"/>
    <w:rsid w:val="002D54CC"/>
    <w:rsid w:val="002D677B"/>
    <w:rsid w:val="002D724F"/>
    <w:rsid w:val="002D7884"/>
    <w:rsid w:val="002E3F38"/>
    <w:rsid w:val="002F009C"/>
    <w:rsid w:val="002F073A"/>
    <w:rsid w:val="002F5C34"/>
    <w:rsid w:val="00302C92"/>
    <w:rsid w:val="003041AA"/>
    <w:rsid w:val="00304B1E"/>
    <w:rsid w:val="00305355"/>
    <w:rsid w:val="003056ED"/>
    <w:rsid w:val="003068D7"/>
    <w:rsid w:val="00307F91"/>
    <w:rsid w:val="00311149"/>
    <w:rsid w:val="003121D9"/>
    <w:rsid w:val="0032032C"/>
    <w:rsid w:val="00321BDB"/>
    <w:rsid w:val="00323D93"/>
    <w:rsid w:val="00325BF0"/>
    <w:rsid w:val="00330C69"/>
    <w:rsid w:val="0033129F"/>
    <w:rsid w:val="0033392E"/>
    <w:rsid w:val="00334F82"/>
    <w:rsid w:val="00335FED"/>
    <w:rsid w:val="00337B5E"/>
    <w:rsid w:val="00340ED2"/>
    <w:rsid w:val="003432DF"/>
    <w:rsid w:val="003432FC"/>
    <w:rsid w:val="003446B9"/>
    <w:rsid w:val="00351AA9"/>
    <w:rsid w:val="00352042"/>
    <w:rsid w:val="00355132"/>
    <w:rsid w:val="00357072"/>
    <w:rsid w:val="00357116"/>
    <w:rsid w:val="00362DE6"/>
    <w:rsid w:val="0036378F"/>
    <w:rsid w:val="003647B1"/>
    <w:rsid w:val="00364E1E"/>
    <w:rsid w:val="00367B64"/>
    <w:rsid w:val="00371FDC"/>
    <w:rsid w:val="003724E9"/>
    <w:rsid w:val="0037430E"/>
    <w:rsid w:val="00382375"/>
    <w:rsid w:val="00383226"/>
    <w:rsid w:val="00384533"/>
    <w:rsid w:val="003863A5"/>
    <w:rsid w:val="003879A5"/>
    <w:rsid w:val="0039103E"/>
    <w:rsid w:val="00391188"/>
    <w:rsid w:val="00391C3F"/>
    <w:rsid w:val="00391C72"/>
    <w:rsid w:val="00391D6E"/>
    <w:rsid w:val="00392D55"/>
    <w:rsid w:val="00395F41"/>
    <w:rsid w:val="003A2AE0"/>
    <w:rsid w:val="003A3C08"/>
    <w:rsid w:val="003B0D19"/>
    <w:rsid w:val="003B391E"/>
    <w:rsid w:val="003B6694"/>
    <w:rsid w:val="003C43F9"/>
    <w:rsid w:val="003C6EB9"/>
    <w:rsid w:val="003D4742"/>
    <w:rsid w:val="003D69C6"/>
    <w:rsid w:val="003D775C"/>
    <w:rsid w:val="003E45F6"/>
    <w:rsid w:val="003E5EF7"/>
    <w:rsid w:val="003E62F3"/>
    <w:rsid w:val="003E7BFA"/>
    <w:rsid w:val="003F19E6"/>
    <w:rsid w:val="003F3C35"/>
    <w:rsid w:val="003F3E97"/>
    <w:rsid w:val="003F6594"/>
    <w:rsid w:val="00403E67"/>
    <w:rsid w:val="004104BD"/>
    <w:rsid w:val="00410E06"/>
    <w:rsid w:val="00420CFF"/>
    <w:rsid w:val="00421371"/>
    <w:rsid w:val="004226B3"/>
    <w:rsid w:val="0042534A"/>
    <w:rsid w:val="004259C8"/>
    <w:rsid w:val="004273BC"/>
    <w:rsid w:val="00432339"/>
    <w:rsid w:val="00435643"/>
    <w:rsid w:val="004365A0"/>
    <w:rsid w:val="00443E31"/>
    <w:rsid w:val="00444412"/>
    <w:rsid w:val="00445D1E"/>
    <w:rsid w:val="00446424"/>
    <w:rsid w:val="00450282"/>
    <w:rsid w:val="004574D0"/>
    <w:rsid w:val="00461187"/>
    <w:rsid w:val="004629F0"/>
    <w:rsid w:val="004660EF"/>
    <w:rsid w:val="0046676F"/>
    <w:rsid w:val="00466868"/>
    <w:rsid w:val="00467251"/>
    <w:rsid w:val="00467F7B"/>
    <w:rsid w:val="004700D7"/>
    <w:rsid w:val="0047347B"/>
    <w:rsid w:val="00474D4C"/>
    <w:rsid w:val="00474F5F"/>
    <w:rsid w:val="004779E7"/>
    <w:rsid w:val="004804C2"/>
    <w:rsid w:val="00483B7C"/>
    <w:rsid w:val="00486240"/>
    <w:rsid w:val="0049791D"/>
    <w:rsid w:val="004A0E12"/>
    <w:rsid w:val="004A2750"/>
    <w:rsid w:val="004A6B12"/>
    <w:rsid w:val="004B11C5"/>
    <w:rsid w:val="004B147C"/>
    <w:rsid w:val="004B1F57"/>
    <w:rsid w:val="004B6103"/>
    <w:rsid w:val="004B6884"/>
    <w:rsid w:val="004B740C"/>
    <w:rsid w:val="004C5906"/>
    <w:rsid w:val="004C7204"/>
    <w:rsid w:val="004D1D0E"/>
    <w:rsid w:val="004D268E"/>
    <w:rsid w:val="004D600F"/>
    <w:rsid w:val="004D7316"/>
    <w:rsid w:val="004E083F"/>
    <w:rsid w:val="004E0D54"/>
    <w:rsid w:val="004F11F6"/>
    <w:rsid w:val="004F1DE9"/>
    <w:rsid w:val="004F4F84"/>
    <w:rsid w:val="00511B0D"/>
    <w:rsid w:val="00512853"/>
    <w:rsid w:val="00515D84"/>
    <w:rsid w:val="00520DF8"/>
    <w:rsid w:val="00521B61"/>
    <w:rsid w:val="005225B4"/>
    <w:rsid w:val="00522F95"/>
    <w:rsid w:val="0052429C"/>
    <w:rsid w:val="0053006F"/>
    <w:rsid w:val="00534745"/>
    <w:rsid w:val="00536286"/>
    <w:rsid w:val="00542A66"/>
    <w:rsid w:val="0054305A"/>
    <w:rsid w:val="00543D60"/>
    <w:rsid w:val="00544BAB"/>
    <w:rsid w:val="0054632E"/>
    <w:rsid w:val="00547A08"/>
    <w:rsid w:val="00547CD6"/>
    <w:rsid w:val="00562B13"/>
    <w:rsid w:val="00564706"/>
    <w:rsid w:val="00565E56"/>
    <w:rsid w:val="00567DA5"/>
    <w:rsid w:val="005701FD"/>
    <w:rsid w:val="00570670"/>
    <w:rsid w:val="0057365A"/>
    <w:rsid w:val="00577658"/>
    <w:rsid w:val="005778F8"/>
    <w:rsid w:val="00580307"/>
    <w:rsid w:val="00581BD5"/>
    <w:rsid w:val="005832BF"/>
    <w:rsid w:val="00583D71"/>
    <w:rsid w:val="00585C67"/>
    <w:rsid w:val="005862D8"/>
    <w:rsid w:val="00591B16"/>
    <w:rsid w:val="005A0A77"/>
    <w:rsid w:val="005A1E4A"/>
    <w:rsid w:val="005A2A7D"/>
    <w:rsid w:val="005A435D"/>
    <w:rsid w:val="005A5539"/>
    <w:rsid w:val="005B0877"/>
    <w:rsid w:val="005B0C82"/>
    <w:rsid w:val="005B512C"/>
    <w:rsid w:val="005C095F"/>
    <w:rsid w:val="005D070D"/>
    <w:rsid w:val="005D3074"/>
    <w:rsid w:val="005D5239"/>
    <w:rsid w:val="005E2791"/>
    <w:rsid w:val="005E392D"/>
    <w:rsid w:val="005F1E96"/>
    <w:rsid w:val="00602B23"/>
    <w:rsid w:val="00604855"/>
    <w:rsid w:val="0060500A"/>
    <w:rsid w:val="006052A4"/>
    <w:rsid w:val="00611F41"/>
    <w:rsid w:val="00612E78"/>
    <w:rsid w:val="00614BB2"/>
    <w:rsid w:val="00614FBB"/>
    <w:rsid w:val="006162B0"/>
    <w:rsid w:val="00617355"/>
    <w:rsid w:val="00617CCE"/>
    <w:rsid w:val="00617FD0"/>
    <w:rsid w:val="0062073B"/>
    <w:rsid w:val="00620FEC"/>
    <w:rsid w:val="00621DBE"/>
    <w:rsid w:val="0062234C"/>
    <w:rsid w:val="00622C60"/>
    <w:rsid w:val="00623AA3"/>
    <w:rsid w:val="00624216"/>
    <w:rsid w:val="00624BEC"/>
    <w:rsid w:val="00625AF0"/>
    <w:rsid w:val="0062619E"/>
    <w:rsid w:val="006331FE"/>
    <w:rsid w:val="006346D3"/>
    <w:rsid w:val="00636E2D"/>
    <w:rsid w:val="00637C0B"/>
    <w:rsid w:val="0064367F"/>
    <w:rsid w:val="00644202"/>
    <w:rsid w:val="0064425F"/>
    <w:rsid w:val="00650A01"/>
    <w:rsid w:val="0065277C"/>
    <w:rsid w:val="00653DFF"/>
    <w:rsid w:val="0065788E"/>
    <w:rsid w:val="00657A9E"/>
    <w:rsid w:val="0066480A"/>
    <w:rsid w:val="00664F93"/>
    <w:rsid w:val="0066537D"/>
    <w:rsid w:val="00665AD9"/>
    <w:rsid w:val="006715F9"/>
    <w:rsid w:val="00672A9C"/>
    <w:rsid w:val="00673E1D"/>
    <w:rsid w:val="006754A1"/>
    <w:rsid w:val="00680307"/>
    <w:rsid w:val="00683C7D"/>
    <w:rsid w:val="006923DE"/>
    <w:rsid w:val="00696146"/>
    <w:rsid w:val="006A116B"/>
    <w:rsid w:val="006A1C56"/>
    <w:rsid w:val="006A42CB"/>
    <w:rsid w:val="006A7467"/>
    <w:rsid w:val="006A7FA4"/>
    <w:rsid w:val="006B1632"/>
    <w:rsid w:val="006B478D"/>
    <w:rsid w:val="006B50FE"/>
    <w:rsid w:val="006B6582"/>
    <w:rsid w:val="006B6FE3"/>
    <w:rsid w:val="006B7577"/>
    <w:rsid w:val="006C020B"/>
    <w:rsid w:val="006C1046"/>
    <w:rsid w:val="006C4B10"/>
    <w:rsid w:val="006C5EF8"/>
    <w:rsid w:val="006C5FF8"/>
    <w:rsid w:val="006D1DAE"/>
    <w:rsid w:val="006D272E"/>
    <w:rsid w:val="006D7EDF"/>
    <w:rsid w:val="006E44E9"/>
    <w:rsid w:val="006E76E4"/>
    <w:rsid w:val="006E785C"/>
    <w:rsid w:val="006F2A60"/>
    <w:rsid w:val="006F333E"/>
    <w:rsid w:val="006F7113"/>
    <w:rsid w:val="00700DD3"/>
    <w:rsid w:val="00701948"/>
    <w:rsid w:val="0070445E"/>
    <w:rsid w:val="007046BF"/>
    <w:rsid w:val="00704BB8"/>
    <w:rsid w:val="00705EE3"/>
    <w:rsid w:val="007113DC"/>
    <w:rsid w:val="00711ED4"/>
    <w:rsid w:val="00711FC0"/>
    <w:rsid w:val="00712BB1"/>
    <w:rsid w:val="00712F83"/>
    <w:rsid w:val="0071449B"/>
    <w:rsid w:val="00716967"/>
    <w:rsid w:val="007209C9"/>
    <w:rsid w:val="00720FB9"/>
    <w:rsid w:val="00722000"/>
    <w:rsid w:val="007220E9"/>
    <w:rsid w:val="0072245A"/>
    <w:rsid w:val="007239AE"/>
    <w:rsid w:val="007260EE"/>
    <w:rsid w:val="00726777"/>
    <w:rsid w:val="00726976"/>
    <w:rsid w:val="00732265"/>
    <w:rsid w:val="007365A4"/>
    <w:rsid w:val="007371A6"/>
    <w:rsid w:val="00744227"/>
    <w:rsid w:val="00753F8F"/>
    <w:rsid w:val="00754DC5"/>
    <w:rsid w:val="007574FC"/>
    <w:rsid w:val="00762303"/>
    <w:rsid w:val="007625B6"/>
    <w:rsid w:val="00771316"/>
    <w:rsid w:val="00776552"/>
    <w:rsid w:val="00785F49"/>
    <w:rsid w:val="0079012D"/>
    <w:rsid w:val="0079412A"/>
    <w:rsid w:val="007942F4"/>
    <w:rsid w:val="00794D81"/>
    <w:rsid w:val="00797E9E"/>
    <w:rsid w:val="00797EC3"/>
    <w:rsid w:val="007A0757"/>
    <w:rsid w:val="007A0B44"/>
    <w:rsid w:val="007A3C87"/>
    <w:rsid w:val="007A40E6"/>
    <w:rsid w:val="007A4E4F"/>
    <w:rsid w:val="007B42FA"/>
    <w:rsid w:val="007B4477"/>
    <w:rsid w:val="007B4BF0"/>
    <w:rsid w:val="007B7E22"/>
    <w:rsid w:val="007C2341"/>
    <w:rsid w:val="007D1517"/>
    <w:rsid w:val="007D59D1"/>
    <w:rsid w:val="007D67A1"/>
    <w:rsid w:val="007E0605"/>
    <w:rsid w:val="007E2854"/>
    <w:rsid w:val="007E4464"/>
    <w:rsid w:val="007E65C9"/>
    <w:rsid w:val="007F3B49"/>
    <w:rsid w:val="007F5231"/>
    <w:rsid w:val="007F62F3"/>
    <w:rsid w:val="007F72C1"/>
    <w:rsid w:val="0080003D"/>
    <w:rsid w:val="00800534"/>
    <w:rsid w:val="00810AE6"/>
    <w:rsid w:val="00810BB6"/>
    <w:rsid w:val="00812DE1"/>
    <w:rsid w:val="00827997"/>
    <w:rsid w:val="00840E80"/>
    <w:rsid w:val="00843D3C"/>
    <w:rsid w:val="0084743F"/>
    <w:rsid w:val="00850CED"/>
    <w:rsid w:val="00855C9D"/>
    <w:rsid w:val="008578D2"/>
    <w:rsid w:val="00857C69"/>
    <w:rsid w:val="008601FB"/>
    <w:rsid w:val="00861BD6"/>
    <w:rsid w:val="00862058"/>
    <w:rsid w:val="008656D7"/>
    <w:rsid w:val="008664DB"/>
    <w:rsid w:val="0086711F"/>
    <w:rsid w:val="00874158"/>
    <w:rsid w:val="008765C7"/>
    <w:rsid w:val="00881655"/>
    <w:rsid w:val="0088676C"/>
    <w:rsid w:val="00886B03"/>
    <w:rsid w:val="0088740A"/>
    <w:rsid w:val="008909E4"/>
    <w:rsid w:val="008A0720"/>
    <w:rsid w:val="008A179E"/>
    <w:rsid w:val="008A3714"/>
    <w:rsid w:val="008A5317"/>
    <w:rsid w:val="008A6DDA"/>
    <w:rsid w:val="008C0860"/>
    <w:rsid w:val="008C0EEF"/>
    <w:rsid w:val="008C1052"/>
    <w:rsid w:val="008C2326"/>
    <w:rsid w:val="008C34F1"/>
    <w:rsid w:val="008C6060"/>
    <w:rsid w:val="008C694C"/>
    <w:rsid w:val="008C7EFD"/>
    <w:rsid w:val="008D1031"/>
    <w:rsid w:val="008D17F8"/>
    <w:rsid w:val="008D1B3D"/>
    <w:rsid w:val="008D1F78"/>
    <w:rsid w:val="008D3684"/>
    <w:rsid w:val="008D654A"/>
    <w:rsid w:val="008D7BFC"/>
    <w:rsid w:val="008E3199"/>
    <w:rsid w:val="008E43FE"/>
    <w:rsid w:val="008E4DEF"/>
    <w:rsid w:val="008F0559"/>
    <w:rsid w:val="008F2076"/>
    <w:rsid w:val="008F2186"/>
    <w:rsid w:val="008F75D6"/>
    <w:rsid w:val="00901997"/>
    <w:rsid w:val="0090248E"/>
    <w:rsid w:val="00906A11"/>
    <w:rsid w:val="0090746C"/>
    <w:rsid w:val="00913066"/>
    <w:rsid w:val="00915E22"/>
    <w:rsid w:val="00917DF9"/>
    <w:rsid w:val="0092027D"/>
    <w:rsid w:val="00923208"/>
    <w:rsid w:val="009254C1"/>
    <w:rsid w:val="009260C9"/>
    <w:rsid w:val="00926EF7"/>
    <w:rsid w:val="00933ECB"/>
    <w:rsid w:val="00935FCD"/>
    <w:rsid w:val="0094207A"/>
    <w:rsid w:val="00945052"/>
    <w:rsid w:val="0094659E"/>
    <w:rsid w:val="009465BC"/>
    <w:rsid w:val="00946881"/>
    <w:rsid w:val="0094714D"/>
    <w:rsid w:val="00952906"/>
    <w:rsid w:val="00954CA9"/>
    <w:rsid w:val="00955B85"/>
    <w:rsid w:val="009573A8"/>
    <w:rsid w:val="00960C44"/>
    <w:rsid w:val="00971C7C"/>
    <w:rsid w:val="00972584"/>
    <w:rsid w:val="00973E81"/>
    <w:rsid w:val="00974BE2"/>
    <w:rsid w:val="00977E5D"/>
    <w:rsid w:val="00980B42"/>
    <w:rsid w:val="00984563"/>
    <w:rsid w:val="00986029"/>
    <w:rsid w:val="00987ED9"/>
    <w:rsid w:val="0099642E"/>
    <w:rsid w:val="009A0804"/>
    <w:rsid w:val="009A0BB6"/>
    <w:rsid w:val="009A353E"/>
    <w:rsid w:val="009A3750"/>
    <w:rsid w:val="009A3F76"/>
    <w:rsid w:val="009A56F1"/>
    <w:rsid w:val="009A574C"/>
    <w:rsid w:val="009A78DD"/>
    <w:rsid w:val="009B04D3"/>
    <w:rsid w:val="009B0CE3"/>
    <w:rsid w:val="009B1729"/>
    <w:rsid w:val="009B1A3D"/>
    <w:rsid w:val="009B2C11"/>
    <w:rsid w:val="009B4B3B"/>
    <w:rsid w:val="009B4F95"/>
    <w:rsid w:val="009B6BB3"/>
    <w:rsid w:val="009B6D05"/>
    <w:rsid w:val="009B7132"/>
    <w:rsid w:val="009B759C"/>
    <w:rsid w:val="009C0331"/>
    <w:rsid w:val="009C431C"/>
    <w:rsid w:val="009C7543"/>
    <w:rsid w:val="009D5EC1"/>
    <w:rsid w:val="009D6F83"/>
    <w:rsid w:val="009E1374"/>
    <w:rsid w:val="009E1903"/>
    <w:rsid w:val="009E1EDB"/>
    <w:rsid w:val="009E4FB9"/>
    <w:rsid w:val="009E5120"/>
    <w:rsid w:val="009F1C57"/>
    <w:rsid w:val="009F4622"/>
    <w:rsid w:val="00A024F2"/>
    <w:rsid w:val="00A03BAE"/>
    <w:rsid w:val="00A05C2E"/>
    <w:rsid w:val="00A0651B"/>
    <w:rsid w:val="00A06D3D"/>
    <w:rsid w:val="00A172A2"/>
    <w:rsid w:val="00A2177A"/>
    <w:rsid w:val="00A26302"/>
    <w:rsid w:val="00A325B9"/>
    <w:rsid w:val="00A33512"/>
    <w:rsid w:val="00A36CD5"/>
    <w:rsid w:val="00A408B4"/>
    <w:rsid w:val="00A46139"/>
    <w:rsid w:val="00A52CA3"/>
    <w:rsid w:val="00A56408"/>
    <w:rsid w:val="00A567D8"/>
    <w:rsid w:val="00A57DED"/>
    <w:rsid w:val="00A604B6"/>
    <w:rsid w:val="00A63233"/>
    <w:rsid w:val="00A63DCC"/>
    <w:rsid w:val="00A66E77"/>
    <w:rsid w:val="00A703C3"/>
    <w:rsid w:val="00A7089D"/>
    <w:rsid w:val="00A736F5"/>
    <w:rsid w:val="00A767C1"/>
    <w:rsid w:val="00A77880"/>
    <w:rsid w:val="00A8178E"/>
    <w:rsid w:val="00A824A1"/>
    <w:rsid w:val="00A84C9D"/>
    <w:rsid w:val="00A862E5"/>
    <w:rsid w:val="00A867D7"/>
    <w:rsid w:val="00A869A6"/>
    <w:rsid w:val="00A92925"/>
    <w:rsid w:val="00A94983"/>
    <w:rsid w:val="00A94C35"/>
    <w:rsid w:val="00A971A7"/>
    <w:rsid w:val="00AA1758"/>
    <w:rsid w:val="00AA197B"/>
    <w:rsid w:val="00AA2EB7"/>
    <w:rsid w:val="00AA39B5"/>
    <w:rsid w:val="00AA4039"/>
    <w:rsid w:val="00AA4B5B"/>
    <w:rsid w:val="00AB095D"/>
    <w:rsid w:val="00AB0C71"/>
    <w:rsid w:val="00AB242C"/>
    <w:rsid w:val="00AB4A30"/>
    <w:rsid w:val="00AB6041"/>
    <w:rsid w:val="00AC16B2"/>
    <w:rsid w:val="00AC3518"/>
    <w:rsid w:val="00AC493C"/>
    <w:rsid w:val="00AC4B55"/>
    <w:rsid w:val="00AD0EFF"/>
    <w:rsid w:val="00AD2F95"/>
    <w:rsid w:val="00AD66CA"/>
    <w:rsid w:val="00AE2711"/>
    <w:rsid w:val="00AE3A5F"/>
    <w:rsid w:val="00AE6C9F"/>
    <w:rsid w:val="00AE7989"/>
    <w:rsid w:val="00AF19CD"/>
    <w:rsid w:val="00AF223E"/>
    <w:rsid w:val="00AF496B"/>
    <w:rsid w:val="00AF75F9"/>
    <w:rsid w:val="00B02791"/>
    <w:rsid w:val="00B05141"/>
    <w:rsid w:val="00B121B8"/>
    <w:rsid w:val="00B14037"/>
    <w:rsid w:val="00B17D0D"/>
    <w:rsid w:val="00B209FB"/>
    <w:rsid w:val="00B21660"/>
    <w:rsid w:val="00B22AE8"/>
    <w:rsid w:val="00B23A39"/>
    <w:rsid w:val="00B23D5A"/>
    <w:rsid w:val="00B26336"/>
    <w:rsid w:val="00B267C1"/>
    <w:rsid w:val="00B30800"/>
    <w:rsid w:val="00B32313"/>
    <w:rsid w:val="00B32BBD"/>
    <w:rsid w:val="00B3696B"/>
    <w:rsid w:val="00B37A84"/>
    <w:rsid w:val="00B433E4"/>
    <w:rsid w:val="00B5037B"/>
    <w:rsid w:val="00B52664"/>
    <w:rsid w:val="00B526D0"/>
    <w:rsid w:val="00B53BB4"/>
    <w:rsid w:val="00B5455D"/>
    <w:rsid w:val="00B61972"/>
    <w:rsid w:val="00B61FF9"/>
    <w:rsid w:val="00B62749"/>
    <w:rsid w:val="00B63100"/>
    <w:rsid w:val="00B653FA"/>
    <w:rsid w:val="00B65848"/>
    <w:rsid w:val="00B67231"/>
    <w:rsid w:val="00B677B3"/>
    <w:rsid w:val="00B71CB8"/>
    <w:rsid w:val="00B75F4F"/>
    <w:rsid w:val="00B82B42"/>
    <w:rsid w:val="00B83936"/>
    <w:rsid w:val="00B83DD1"/>
    <w:rsid w:val="00B85B66"/>
    <w:rsid w:val="00B8647D"/>
    <w:rsid w:val="00B91F4B"/>
    <w:rsid w:val="00B9213C"/>
    <w:rsid w:val="00B92689"/>
    <w:rsid w:val="00BA0E93"/>
    <w:rsid w:val="00BA5CBA"/>
    <w:rsid w:val="00BA764B"/>
    <w:rsid w:val="00BB0282"/>
    <w:rsid w:val="00BB1A26"/>
    <w:rsid w:val="00BB2CDB"/>
    <w:rsid w:val="00BB3353"/>
    <w:rsid w:val="00BB4CB3"/>
    <w:rsid w:val="00BB4F0D"/>
    <w:rsid w:val="00BB69DC"/>
    <w:rsid w:val="00BB6A73"/>
    <w:rsid w:val="00BC1587"/>
    <w:rsid w:val="00BC3DC6"/>
    <w:rsid w:val="00BD3C3B"/>
    <w:rsid w:val="00BD5435"/>
    <w:rsid w:val="00BD5D1A"/>
    <w:rsid w:val="00BD66BF"/>
    <w:rsid w:val="00BE28AB"/>
    <w:rsid w:val="00BE35F0"/>
    <w:rsid w:val="00BE7188"/>
    <w:rsid w:val="00BE72B2"/>
    <w:rsid w:val="00BF2DF9"/>
    <w:rsid w:val="00BF3421"/>
    <w:rsid w:val="00BF77FE"/>
    <w:rsid w:val="00BF7FD1"/>
    <w:rsid w:val="00C0037C"/>
    <w:rsid w:val="00C025E7"/>
    <w:rsid w:val="00C06919"/>
    <w:rsid w:val="00C10E89"/>
    <w:rsid w:val="00C1102A"/>
    <w:rsid w:val="00C15A68"/>
    <w:rsid w:val="00C179F0"/>
    <w:rsid w:val="00C2042D"/>
    <w:rsid w:val="00C24A79"/>
    <w:rsid w:val="00C24E3F"/>
    <w:rsid w:val="00C268D0"/>
    <w:rsid w:val="00C35258"/>
    <w:rsid w:val="00C40033"/>
    <w:rsid w:val="00C41DD4"/>
    <w:rsid w:val="00C42156"/>
    <w:rsid w:val="00C4319E"/>
    <w:rsid w:val="00C52701"/>
    <w:rsid w:val="00C54986"/>
    <w:rsid w:val="00C572CC"/>
    <w:rsid w:val="00C57DF4"/>
    <w:rsid w:val="00C600FA"/>
    <w:rsid w:val="00C60D6F"/>
    <w:rsid w:val="00C619FF"/>
    <w:rsid w:val="00C62089"/>
    <w:rsid w:val="00C62942"/>
    <w:rsid w:val="00C658E2"/>
    <w:rsid w:val="00C65E4A"/>
    <w:rsid w:val="00C65E53"/>
    <w:rsid w:val="00C66EF6"/>
    <w:rsid w:val="00C75D7D"/>
    <w:rsid w:val="00C76ED9"/>
    <w:rsid w:val="00C864F6"/>
    <w:rsid w:val="00C90B0A"/>
    <w:rsid w:val="00C93640"/>
    <w:rsid w:val="00C95E14"/>
    <w:rsid w:val="00CA1D5D"/>
    <w:rsid w:val="00CA3E05"/>
    <w:rsid w:val="00CA4AD1"/>
    <w:rsid w:val="00CA539E"/>
    <w:rsid w:val="00CA5889"/>
    <w:rsid w:val="00CB14EB"/>
    <w:rsid w:val="00CB65A6"/>
    <w:rsid w:val="00CC11B5"/>
    <w:rsid w:val="00CC6EE3"/>
    <w:rsid w:val="00CD0278"/>
    <w:rsid w:val="00CD1106"/>
    <w:rsid w:val="00CD146D"/>
    <w:rsid w:val="00CD38FE"/>
    <w:rsid w:val="00CD694C"/>
    <w:rsid w:val="00CE1DAF"/>
    <w:rsid w:val="00CE2DB9"/>
    <w:rsid w:val="00CE35C7"/>
    <w:rsid w:val="00CE3AA5"/>
    <w:rsid w:val="00CE6DEA"/>
    <w:rsid w:val="00CF0C21"/>
    <w:rsid w:val="00D008E4"/>
    <w:rsid w:val="00D024C7"/>
    <w:rsid w:val="00D04A19"/>
    <w:rsid w:val="00D064F7"/>
    <w:rsid w:val="00D07210"/>
    <w:rsid w:val="00D10D33"/>
    <w:rsid w:val="00D11F6D"/>
    <w:rsid w:val="00D1215D"/>
    <w:rsid w:val="00D13366"/>
    <w:rsid w:val="00D145A5"/>
    <w:rsid w:val="00D145EC"/>
    <w:rsid w:val="00D15E3C"/>
    <w:rsid w:val="00D16E45"/>
    <w:rsid w:val="00D175F8"/>
    <w:rsid w:val="00D178F0"/>
    <w:rsid w:val="00D2079D"/>
    <w:rsid w:val="00D22CFE"/>
    <w:rsid w:val="00D230E6"/>
    <w:rsid w:val="00D2402B"/>
    <w:rsid w:val="00D26055"/>
    <w:rsid w:val="00D33F7E"/>
    <w:rsid w:val="00D342C4"/>
    <w:rsid w:val="00D36DA5"/>
    <w:rsid w:val="00D37459"/>
    <w:rsid w:val="00D448BD"/>
    <w:rsid w:val="00D460F2"/>
    <w:rsid w:val="00D5190C"/>
    <w:rsid w:val="00D52928"/>
    <w:rsid w:val="00D5532E"/>
    <w:rsid w:val="00D5589A"/>
    <w:rsid w:val="00D60120"/>
    <w:rsid w:val="00D6362B"/>
    <w:rsid w:val="00D64016"/>
    <w:rsid w:val="00D641CC"/>
    <w:rsid w:val="00D64B59"/>
    <w:rsid w:val="00D65C1B"/>
    <w:rsid w:val="00D67FDD"/>
    <w:rsid w:val="00D74D45"/>
    <w:rsid w:val="00D761BD"/>
    <w:rsid w:val="00D777EC"/>
    <w:rsid w:val="00D80354"/>
    <w:rsid w:val="00D81179"/>
    <w:rsid w:val="00D8175F"/>
    <w:rsid w:val="00D84360"/>
    <w:rsid w:val="00D90DEB"/>
    <w:rsid w:val="00D912BF"/>
    <w:rsid w:val="00D91AF8"/>
    <w:rsid w:val="00D933B4"/>
    <w:rsid w:val="00D947AF"/>
    <w:rsid w:val="00D9491F"/>
    <w:rsid w:val="00D958AB"/>
    <w:rsid w:val="00D95C36"/>
    <w:rsid w:val="00D95CCC"/>
    <w:rsid w:val="00DA01E7"/>
    <w:rsid w:val="00DA0295"/>
    <w:rsid w:val="00DA5068"/>
    <w:rsid w:val="00DA688E"/>
    <w:rsid w:val="00DB70C1"/>
    <w:rsid w:val="00DB7766"/>
    <w:rsid w:val="00DB7E18"/>
    <w:rsid w:val="00DC1D2A"/>
    <w:rsid w:val="00DC2B31"/>
    <w:rsid w:val="00DC3CDA"/>
    <w:rsid w:val="00DC4A01"/>
    <w:rsid w:val="00DC5D0A"/>
    <w:rsid w:val="00DC60FA"/>
    <w:rsid w:val="00DD3D15"/>
    <w:rsid w:val="00DD5620"/>
    <w:rsid w:val="00DD5A7A"/>
    <w:rsid w:val="00DE1580"/>
    <w:rsid w:val="00DE6884"/>
    <w:rsid w:val="00DE7956"/>
    <w:rsid w:val="00DE7FEC"/>
    <w:rsid w:val="00DF2C38"/>
    <w:rsid w:val="00DF5932"/>
    <w:rsid w:val="00E024AB"/>
    <w:rsid w:val="00E031D6"/>
    <w:rsid w:val="00E03CB6"/>
    <w:rsid w:val="00E046D3"/>
    <w:rsid w:val="00E04EC1"/>
    <w:rsid w:val="00E110DF"/>
    <w:rsid w:val="00E128AC"/>
    <w:rsid w:val="00E134EA"/>
    <w:rsid w:val="00E13BA3"/>
    <w:rsid w:val="00E143E2"/>
    <w:rsid w:val="00E219BA"/>
    <w:rsid w:val="00E271FC"/>
    <w:rsid w:val="00E31355"/>
    <w:rsid w:val="00E31C37"/>
    <w:rsid w:val="00E334EF"/>
    <w:rsid w:val="00E341AF"/>
    <w:rsid w:val="00E364BB"/>
    <w:rsid w:val="00E402E2"/>
    <w:rsid w:val="00E44F53"/>
    <w:rsid w:val="00E46A07"/>
    <w:rsid w:val="00E524B4"/>
    <w:rsid w:val="00E61529"/>
    <w:rsid w:val="00E63DC9"/>
    <w:rsid w:val="00E6412F"/>
    <w:rsid w:val="00E66A46"/>
    <w:rsid w:val="00E72AED"/>
    <w:rsid w:val="00E763D4"/>
    <w:rsid w:val="00E806D9"/>
    <w:rsid w:val="00E82AF9"/>
    <w:rsid w:val="00E85E79"/>
    <w:rsid w:val="00E87B65"/>
    <w:rsid w:val="00E93B0E"/>
    <w:rsid w:val="00E97AFF"/>
    <w:rsid w:val="00EA06FF"/>
    <w:rsid w:val="00EA1718"/>
    <w:rsid w:val="00EA5EEA"/>
    <w:rsid w:val="00EA6088"/>
    <w:rsid w:val="00EB017C"/>
    <w:rsid w:val="00EB1093"/>
    <w:rsid w:val="00EB1EFF"/>
    <w:rsid w:val="00EB279C"/>
    <w:rsid w:val="00EB3819"/>
    <w:rsid w:val="00EB7DB8"/>
    <w:rsid w:val="00EC2BFB"/>
    <w:rsid w:val="00EC5525"/>
    <w:rsid w:val="00EC5E15"/>
    <w:rsid w:val="00ED5083"/>
    <w:rsid w:val="00EE0A3C"/>
    <w:rsid w:val="00EE0C50"/>
    <w:rsid w:val="00EE1528"/>
    <w:rsid w:val="00EE1881"/>
    <w:rsid w:val="00EE439E"/>
    <w:rsid w:val="00EE4D1D"/>
    <w:rsid w:val="00EE70A5"/>
    <w:rsid w:val="00EE7532"/>
    <w:rsid w:val="00EF1060"/>
    <w:rsid w:val="00EF1BD2"/>
    <w:rsid w:val="00EF29BD"/>
    <w:rsid w:val="00EF3C4E"/>
    <w:rsid w:val="00EF5295"/>
    <w:rsid w:val="00EF549E"/>
    <w:rsid w:val="00F01866"/>
    <w:rsid w:val="00F01D89"/>
    <w:rsid w:val="00F0702A"/>
    <w:rsid w:val="00F10B01"/>
    <w:rsid w:val="00F1135D"/>
    <w:rsid w:val="00F1275B"/>
    <w:rsid w:val="00F13D2A"/>
    <w:rsid w:val="00F13D68"/>
    <w:rsid w:val="00F15970"/>
    <w:rsid w:val="00F207BF"/>
    <w:rsid w:val="00F27F40"/>
    <w:rsid w:val="00F37B05"/>
    <w:rsid w:val="00F4417A"/>
    <w:rsid w:val="00F509DF"/>
    <w:rsid w:val="00F520A7"/>
    <w:rsid w:val="00F54494"/>
    <w:rsid w:val="00F54BA4"/>
    <w:rsid w:val="00F5721F"/>
    <w:rsid w:val="00F579CA"/>
    <w:rsid w:val="00F60CC6"/>
    <w:rsid w:val="00F60EF3"/>
    <w:rsid w:val="00F629BC"/>
    <w:rsid w:val="00F64E28"/>
    <w:rsid w:val="00F6561A"/>
    <w:rsid w:val="00F66505"/>
    <w:rsid w:val="00F67E5F"/>
    <w:rsid w:val="00F733E8"/>
    <w:rsid w:val="00F745BB"/>
    <w:rsid w:val="00F76F33"/>
    <w:rsid w:val="00F818F9"/>
    <w:rsid w:val="00F872AC"/>
    <w:rsid w:val="00F908EB"/>
    <w:rsid w:val="00F92D8C"/>
    <w:rsid w:val="00FA2153"/>
    <w:rsid w:val="00FA7710"/>
    <w:rsid w:val="00FB30F2"/>
    <w:rsid w:val="00FB3F33"/>
    <w:rsid w:val="00FC179E"/>
    <w:rsid w:val="00FC2E46"/>
    <w:rsid w:val="00FC49B9"/>
    <w:rsid w:val="00FC53E4"/>
    <w:rsid w:val="00FC781A"/>
    <w:rsid w:val="00FD0B78"/>
    <w:rsid w:val="00FD1D74"/>
    <w:rsid w:val="00FD2783"/>
    <w:rsid w:val="00FD28DD"/>
    <w:rsid w:val="00FD3AAB"/>
    <w:rsid w:val="00FD3C80"/>
    <w:rsid w:val="00FE02EB"/>
    <w:rsid w:val="00FE0A7C"/>
    <w:rsid w:val="00FE2D87"/>
    <w:rsid w:val="00FE4698"/>
    <w:rsid w:val="00FF2766"/>
    <w:rsid w:val="00FF5F44"/>
    <w:rsid w:val="00FF6F8C"/>
    <w:rsid w:val="00FF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54494"/>
    <w:pPr>
      <w:spacing w:after="0" w:line="240" w:lineRule="auto"/>
      <w:outlineLvl w:val="0"/>
    </w:pPr>
    <w:rPr>
      <w:rFonts w:ascii="Trebuchet MS" w:eastAsia="Times New Roman" w:hAnsi="Trebuchet MS"/>
      <w:b/>
      <w:bCs/>
      <w:color w:val="000000"/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A39B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7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207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07BF"/>
    <w:pPr>
      <w:ind w:left="720"/>
      <w:contextualSpacing/>
    </w:pPr>
  </w:style>
  <w:style w:type="character" w:customStyle="1" w:styleId="apple-converted-space">
    <w:name w:val="apple-converted-space"/>
    <w:rsid w:val="00F207BF"/>
  </w:style>
  <w:style w:type="paragraph" w:styleId="a7">
    <w:name w:val="Title"/>
    <w:basedOn w:val="a"/>
    <w:link w:val="a8"/>
    <w:uiPriority w:val="10"/>
    <w:qFormat/>
    <w:rsid w:val="00F207BF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Название Знак"/>
    <w:link w:val="a7"/>
    <w:uiPriority w:val="10"/>
    <w:rsid w:val="00F207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F207BF"/>
    <w:pPr>
      <w:spacing w:after="0" w:line="240" w:lineRule="auto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character" w:customStyle="1" w:styleId="30">
    <w:name w:val="Основной текст 3 Знак"/>
    <w:link w:val="3"/>
    <w:uiPriority w:val="99"/>
    <w:rsid w:val="00F207BF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10">
    <w:name w:val="Заголовок 1 Знак"/>
    <w:link w:val="1"/>
    <w:uiPriority w:val="9"/>
    <w:rsid w:val="00F54494"/>
    <w:rPr>
      <w:rFonts w:ascii="Trebuchet MS" w:eastAsia="Times New Roman" w:hAnsi="Trebuchet MS"/>
      <w:b/>
      <w:bCs/>
      <w:color w:val="000000"/>
      <w:kern w:val="36"/>
      <w:sz w:val="36"/>
      <w:szCs w:val="36"/>
    </w:rPr>
  </w:style>
  <w:style w:type="paragraph" w:styleId="a9">
    <w:name w:val="Normal (Web)"/>
    <w:basedOn w:val="a"/>
    <w:uiPriority w:val="99"/>
    <w:unhideWhenUsed/>
    <w:rsid w:val="00D641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AA39B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a">
    <w:name w:val="No Spacing"/>
    <w:qFormat/>
    <w:rsid w:val="00AA39B5"/>
    <w:rPr>
      <w:sz w:val="22"/>
      <w:szCs w:val="22"/>
      <w:lang w:eastAsia="en-US"/>
    </w:rPr>
  </w:style>
  <w:style w:type="paragraph" w:customStyle="1" w:styleId="titlencpi">
    <w:name w:val="titlencpi"/>
    <w:basedOn w:val="a"/>
    <w:rsid w:val="000F449A"/>
    <w:pPr>
      <w:spacing w:before="360" w:after="360" w:line="240" w:lineRule="auto"/>
      <w:ind w:right="226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F2A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F2A6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F2A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F2A60"/>
    <w:rPr>
      <w:sz w:val="22"/>
      <w:szCs w:val="22"/>
      <w:lang w:eastAsia="en-US"/>
    </w:rPr>
  </w:style>
  <w:style w:type="paragraph" w:customStyle="1" w:styleId="newncpi">
    <w:name w:val="newncpi"/>
    <w:basedOn w:val="a"/>
    <w:rsid w:val="00182E9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961">
                                  <w:marLeft w:val="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346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1766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DDF3-2F26-4800-8761-EBDBD4AC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2025-01-10T09:07:00Z</cp:lastPrinted>
  <dcterms:created xsi:type="dcterms:W3CDTF">2025-01-21T13:01:00Z</dcterms:created>
  <dcterms:modified xsi:type="dcterms:W3CDTF">2025-01-21T13:01:00Z</dcterms:modified>
</cp:coreProperties>
</file>