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06.09.2024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ОБЩИЙ 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МЫ ВМЕСТЕ НАВСЕГДА:</w:t>
      </w:r>
      <w:br/>
      <w:r>
        <w:rPr>
          <w:sz w:val="24"/>
          <w:szCs w:val="24"/>
          <w:b/>
          <w:bCs/>
        </w:rPr>
        <w:t xml:space="preserve">К 85-ЛЕТИЮ ВОССОЕДИНЕНИЯ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1. Т</w:t>
      </w:r>
      <w:r>
        <w:rPr>
          <w:sz w:val="24"/>
          <w:szCs w:val="24"/>
          <w:u w:val="single"/>
        </w:rPr>
        <w:t xml:space="preserve">ема ЕДИ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41.65pt; height:135.8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2 видеоролик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41.05pt; height:135.2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мы будем говорить о судьбоносной для каждого, кто любит и верит в Беларусь, дате – 17 сентября 1939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истории человечества найдется мало государств, которые были бы разъединены, но всё-таки воссоединились. Снова стали одним целым. И наша страна – один из немногих, можно даже сказать, уникальных примеров.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85 лет назад произошло воссоединение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нашей страны,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белорусского народа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 тех пор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мы едины территориально и духовно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И никто не вправе сказать, что кто-то, кроме нас самих, решает судьбу нашей свободной Родины.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вспомним, что этому событию предшествовало.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краха Российской империи в условиях Первой мировой войны активизировался поиск моделей государственности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3. О</w:t>
      </w:r>
      <w:r>
        <w:rPr>
          <w:sz w:val="24"/>
          <w:szCs w:val="24"/>
          <w:u w:val="single"/>
        </w:rPr>
        <w:t xml:space="preserve">ккупация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г. М</w:t>
      </w:r>
      <w:r>
        <w:rPr>
          <w:sz w:val="24"/>
          <w:szCs w:val="24"/>
          <w:u w:val="single"/>
        </w:rPr>
        <w:t xml:space="preserve">инска кайзеровскими войсками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БНР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37.9pt; height:134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белорусских «активистов» пыталась найти себе покровителей среди еще воюющих держав либо заручиться их поддержкой. Безрезультатно.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Ш</w:t>
      </w:r>
      <w:r>
        <w:rPr>
          <w:sz w:val="24"/>
          <w:szCs w:val="24"/>
          <w:b/>
          <w:bCs/>
        </w:rPr>
        <w:t xml:space="preserve">анс</w:t>
      </w:r>
      <w:r>
        <w:rPr>
          <w:sz w:val="24"/>
          <w:szCs w:val="24"/>
          <w:b/>
          <w:bCs/>
        </w:rPr>
        <w:t xml:space="preserve">о</w:t>
      </w:r>
      <w:r>
        <w:rPr>
          <w:sz w:val="24"/>
          <w:szCs w:val="24"/>
          <w:b/>
          <w:b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успех у «деятелей» БНР не было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ни одного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Просто потому, что </w:t>
      </w:r>
      <w:r>
        <w:rPr>
          <w:sz w:val="24"/>
          <w:szCs w:val="24"/>
          <w:b/>
          <w:bCs/>
        </w:rPr>
        <w:t xml:space="preserve">н</w:t>
      </w:r>
      <w:r>
        <w:rPr>
          <w:sz w:val="24"/>
          <w:szCs w:val="24"/>
          <w:b/>
          <w:bCs/>
        </w:rPr>
        <w:t xml:space="preserve">езависимости на штыках оккупантов не бывает</w:t>
      </w:r>
      <w:r>
        <w:rPr>
          <w:sz w:val="24"/>
          <w:szCs w:val="24"/>
          <w:b/>
          <w:bCs/>
        </w:rPr>
        <w:t xml:space="preserve">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Кстати, аналогичные «потуги» в разных регионах планеты мы наблюдаем и сегодня.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Реальную возможность становления государственности белорусам предоставила именно советская власть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После создания 1 января 1919 г. Социалистической Советской Республики Беларуси (ССРБ) народ сам вершил свою судьбу на родной земле.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4. С</w:t>
      </w:r>
      <w:r>
        <w:rPr>
          <w:sz w:val="24"/>
          <w:szCs w:val="24"/>
          <w:u w:val="single"/>
        </w:rPr>
        <w:t xml:space="preserve">СРБ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в 1919 году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39.15pt; height:135.2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вспомним исторический факт. В 1918 году Совет Народных Комиссаров РСФСР своим декретом отменил действие международных договоров Российской империи с Пруссией и Австрией. Среди прочих были аннулированы и соглашения, касавшиеся разделов Речи Посполитой. Так </w:t>
      </w:r>
      <w:r>
        <w:rPr>
          <w:sz w:val="24"/>
          <w:szCs w:val="24"/>
          <w:b/>
          <w:bCs/>
        </w:rPr>
        <w:t xml:space="preserve">советская власть отказалась от любых претензий на территорию Польши и признала её независимость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польские правители находились в иллюзиях Польши «от можа до можа».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 1919 году Польша военной силой забрала под себя часть белорусской территории, никогда ранее полякам не принадлежавшей.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5. П</w:t>
      </w:r>
      <w:r>
        <w:rPr>
          <w:sz w:val="24"/>
          <w:szCs w:val="24"/>
          <w:u w:val="single"/>
        </w:rPr>
        <w:t xml:space="preserve">ольско-советская война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53.55pt; height:142.7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произошло потому, что в первые годы после Октябрьской революции 1917 года в условиях гражданской войны, иностранной интервенции и внутренних противоречий у большевиков остро не хватало сил для сражений на нескольких фронтах. Большое влияние на поражение Красной Армии в польско-советской войне оказала и всесторонняя помощь Польше странами Антанты. Благодаря их финансовым и материальным вливаниям, к весне 1920 г. полякам удалось создать армию численностью около 740 тыс. чел. Ее боевой подготовкой занимались иностранные военные инструкторы (только из Франции их прибыло около 3 тыс. чел.).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этих обстоятельствах Варшава могла временно диктовать свои условия. Участие Беларуси в переговорах как равноправной стороны неминуемо поставило бы вопрос о проведении размежевания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прекращения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</w:t>
      </w:r>
      <w:r>
        <w:rPr>
          <w:sz w:val="24"/>
          <w:szCs w:val="24"/>
          <w:b/>
          <w:bCs/>
        </w:rPr>
        <w:t xml:space="preserve">осле заключения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1921 году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Рижского мирного догово</w:t>
      </w:r>
      <w:r>
        <w:rPr>
          <w:sz w:val="24"/>
          <w:szCs w:val="24"/>
          <w:b/>
          <w:bCs/>
        </w:rPr>
        <w:t xml:space="preserve">́</w:t>
      </w:r>
      <w:r>
        <w:rPr>
          <w:sz w:val="24"/>
          <w:szCs w:val="24"/>
          <w:b/>
          <w:bCs/>
        </w:rPr>
        <w:t xml:space="preserve">ра белорусский народ познал трагедию национального разъединения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В тот момент судьба Беларуси решилась без представителей нашей страны, ведь переговоры с польской стороной вела российско-украинская делегация. Для советского руководства это была вынужденная мера. Примерно такая же, как Брестский мир, который даже сам Ленин называл «похабным».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6. Р</w:t>
      </w:r>
      <w:r>
        <w:rPr>
          <w:sz w:val="24"/>
          <w:szCs w:val="24"/>
          <w:u w:val="single"/>
        </w:rPr>
        <w:t xml:space="preserve">ижский договор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59.85pt; height:146.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состав Польши оказались включены свыше 110 тыс. кв. км западных белорусских земель, на которых проживало около 4,5 млн наших соотечественников.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Получив половину Беларуси и четверть Украины, Польша стала государством, в котором поляки составляли только 64 % населения. Тем не менее, внутренняя политика польских властей в межвоенный период осуществлялась под лозунгом «Польша – государство одного народа».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своей сути </w:t>
      </w:r>
      <w:r>
        <w:rPr>
          <w:sz w:val="24"/>
          <w:szCs w:val="24"/>
          <w:b/>
          <w:bCs/>
        </w:rPr>
        <w:t xml:space="preserve">Рижский договор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со стороны Польши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был</w:t>
      </w:r>
      <w:r>
        <w:rPr>
          <w:sz w:val="24"/>
          <w:szCs w:val="24"/>
        </w:rPr>
        <w:t xml:space="preserve">, во-первых, </w:t>
      </w:r>
      <w:r>
        <w:rPr>
          <w:sz w:val="24"/>
          <w:szCs w:val="24"/>
          <w:b/>
          <w:bCs/>
        </w:rPr>
        <w:t xml:space="preserve">антибелорусским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во-вторых, если говорить про весь период польского господства в Западной Беларуси, то это – </w:t>
      </w:r>
      <w:r>
        <w:rPr>
          <w:sz w:val="24"/>
          <w:szCs w:val="24"/>
          <w:b/>
          <w:bCs/>
        </w:rPr>
        <w:t xml:space="preserve">апофеоз шовинистической политики, которую правящие круги Польши проводили в отношении восточных соседей на протяжении столетий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бумаге белорусам была гарантирована «национально-культурная жизнь» в составе польского государства. Однако </w:t>
      </w:r>
      <w:r>
        <w:rPr>
          <w:sz w:val="24"/>
          <w:szCs w:val="24"/>
          <w:b/>
          <w:bCs/>
        </w:rPr>
        <w:t xml:space="preserve">Юзеф Пилсудский и его политическое окружение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думали совершенно по-другому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7. М</w:t>
      </w:r>
      <w:r>
        <w:rPr>
          <w:sz w:val="24"/>
          <w:szCs w:val="24"/>
          <w:u w:val="single"/>
        </w:rPr>
        <w:t xml:space="preserve">инистр иностранных дел Польши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Ю.Б</w:t>
      </w:r>
      <w:r>
        <w:rPr>
          <w:sz w:val="24"/>
          <w:szCs w:val="24"/>
          <w:u w:val="single"/>
        </w:rPr>
        <w:t xml:space="preserve">ек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57.3pt; height:144.6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1934 году Министр иностранных дел Польши Юзеф Бек и вовсе цинично заявил на заседании Лиги Наций: «Моя страна прекращает сотрудничество в деле защиты прав национальных меньшинств». Это, как понятно, касалось и литовцев, и украинцев, и нас – белорусов.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Западная Беларусь в составе Польши не имела даже самой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</w:t>
      </w:r>
      <w:r>
        <w:rPr>
          <w:sz w:val="24"/>
          <w:szCs w:val="24"/>
          <w:b/>
          <w:bCs/>
        </w:rPr>
        <w:t xml:space="preserve">куцей</w:t>
      </w:r>
      <w:r>
        <w:rPr>
          <w:sz w:val="24"/>
          <w:szCs w:val="24"/>
          <w:b/>
          <w:bCs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территориально-административной автономии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то время как ССРБ изначально обладала как суверенитетом, так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основными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признаками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государства</w:t>
      </w:r>
      <w:r>
        <w:rPr>
          <w:sz w:val="24"/>
          <w:szCs w:val="24"/>
        </w:rPr>
        <w:t xml:space="preserve"> – территорией, населением, системой органов публичной власти, правовой системой. Она реально собрала вокруг себя в 1924 и 1926 годах восточно-белорусские земли.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часть нашего народа, которая оказалась под Польшей, должна была исчезнуть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Ополячиться. Насильно изменить веру. Поменять всё вплоть до языка, имен и самого образа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8. З</w:t>
      </w:r>
      <w:r>
        <w:rPr>
          <w:sz w:val="24"/>
          <w:szCs w:val="24"/>
          <w:u w:val="single"/>
        </w:rPr>
        <w:t xml:space="preserve">ападная Беларусь в составе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Польши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Белорусская культура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7.95pt; height:150.9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 оккупированных белорусских территориях</w:t>
      </w:r>
      <w:r>
        <w:rPr>
          <w:sz w:val="24"/>
          <w:szCs w:val="24"/>
        </w:rPr>
        <w:t xml:space="preserve">, которые </w:t>
      </w:r>
      <w:r>
        <w:rPr>
          <w:sz w:val="24"/>
          <w:szCs w:val="24"/>
          <w:b/>
          <w:bCs/>
        </w:rPr>
        <w:t xml:space="preserve">поляки</w:t>
      </w:r>
      <w:r>
        <w:rPr>
          <w:sz w:val="24"/>
          <w:szCs w:val="24"/>
        </w:rPr>
        <w:t xml:space="preserve"> называли «кресы всходни», они </w:t>
      </w:r>
      <w:r>
        <w:rPr>
          <w:sz w:val="24"/>
          <w:szCs w:val="24"/>
          <w:b/>
          <w:bCs/>
        </w:rPr>
        <w:t xml:space="preserve">вели себя как колонизаторы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оторванных белорусских землях «осаживались» польские ветераны-легионеры. Власти «готовили» «осадников» к тому, что их новые фольварки, якобы, со всех сторон окружены «враждебной» территорией.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Западная Беларусь превратилась под Польшей в отсталый аграрно-сырьевой регион польского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9. З</w:t>
      </w:r>
      <w:r>
        <w:rPr>
          <w:sz w:val="24"/>
          <w:szCs w:val="24"/>
          <w:u w:val="single"/>
        </w:rPr>
        <w:t xml:space="preserve">ападная Беларусь в составе Польши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Деревня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36.65pt; height:133.3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деревне проживало более </w:t>
      </w:r>
      <w:r>
        <w:rPr>
          <w:sz w:val="24"/>
          <w:szCs w:val="24"/>
          <w:b/>
          <w:bCs/>
        </w:rPr>
        <w:t xml:space="preserve">80</w:t>
      </w:r>
      <w:r>
        <w:rPr>
          <w:sz w:val="24"/>
          <w:szCs w:val="24"/>
          <w:b/>
          <w:bCs/>
        </w:rPr>
        <w:t xml:space="preserve"> %</w:t>
      </w:r>
      <w:r>
        <w:rPr>
          <w:sz w:val="24"/>
          <w:szCs w:val="24"/>
        </w:rPr>
        <w:t xml:space="preserve"> всего населения Западной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начале 1930‑х годов здесь закрылось более </w:t>
      </w:r>
      <w:r>
        <w:rPr>
          <w:sz w:val="24"/>
          <w:szCs w:val="24"/>
          <w:b/>
          <w:bCs/>
        </w:rPr>
        <w:t xml:space="preserve">230</w:t>
      </w:r>
      <w:r>
        <w:rPr>
          <w:sz w:val="24"/>
          <w:szCs w:val="24"/>
        </w:rPr>
        <w:t xml:space="preserve"> предприятий, а число рабочих сократилось на </w:t>
      </w:r>
      <w:r>
        <w:rPr>
          <w:sz w:val="24"/>
          <w:szCs w:val="24"/>
          <w:b/>
          <w:bCs/>
        </w:rPr>
        <w:t xml:space="preserve">46</w:t>
      </w:r>
      <w:r>
        <w:rPr>
          <w:sz w:val="24"/>
          <w:szCs w:val="24"/>
          <w:b/>
          <w:bCs/>
        </w:rPr>
        <w:t xml:space="preserve"> %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Всего в этом крае было около </w:t>
      </w:r>
      <w:r>
        <w:rPr>
          <w:sz w:val="24"/>
          <w:szCs w:val="24"/>
          <w:b/>
          <w:bCs/>
        </w:rPr>
        <w:t xml:space="preserve">700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тыс</w:t>
      </w:r>
      <w:r>
        <w:rPr>
          <w:sz w:val="24"/>
          <w:szCs w:val="24"/>
        </w:rPr>
        <w:t xml:space="preserve">. безработных.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Полонизация и к</w:t>
      </w:r>
      <w:r>
        <w:rPr>
          <w:sz w:val="24"/>
          <w:szCs w:val="24"/>
          <w:b/>
          <w:bCs/>
        </w:rPr>
        <w:t xml:space="preserve">ровавое усмирение жителей «</w:t>
      </w:r>
      <w:r>
        <w:rPr>
          <w:sz w:val="24"/>
          <w:szCs w:val="24"/>
          <w:b/>
          <w:bCs/>
        </w:rPr>
        <w:t xml:space="preserve">к</w:t>
      </w:r>
      <w:r>
        <w:rPr>
          <w:sz w:val="24"/>
          <w:szCs w:val="24"/>
          <w:b/>
          <w:bCs/>
        </w:rPr>
        <w:t xml:space="preserve">рес</w:t>
      </w:r>
      <w:r>
        <w:rPr>
          <w:sz w:val="24"/>
          <w:szCs w:val="24"/>
          <w:b/>
          <w:bCs/>
        </w:rPr>
        <w:t xml:space="preserve">о</w:t>
      </w:r>
      <w:r>
        <w:rPr>
          <w:sz w:val="24"/>
          <w:szCs w:val="24"/>
          <w:b/>
          <w:b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</w:t>
      </w:r>
      <w:r>
        <w:rPr>
          <w:sz w:val="24"/>
          <w:szCs w:val="24"/>
          <w:b/>
          <w:bCs/>
        </w:rPr>
        <w:t xml:space="preserve">сх</w:t>
      </w:r>
      <w:r>
        <w:rPr>
          <w:sz w:val="24"/>
          <w:szCs w:val="24"/>
          <w:b/>
          <w:bCs/>
        </w:rPr>
        <w:t xml:space="preserve">о</w:t>
      </w:r>
      <w:r>
        <w:rPr>
          <w:sz w:val="24"/>
          <w:szCs w:val="24"/>
          <w:b/>
          <w:bCs/>
        </w:rPr>
        <w:t xml:space="preserve">дних» выз</w:t>
      </w:r>
      <w:r>
        <w:rPr>
          <w:sz w:val="24"/>
          <w:szCs w:val="24"/>
          <w:b/>
          <w:bCs/>
        </w:rPr>
        <w:t xml:space="preserve">ы</w:t>
      </w:r>
      <w:r>
        <w:rPr>
          <w:sz w:val="24"/>
          <w:szCs w:val="24"/>
          <w:b/>
          <w:bCs/>
        </w:rPr>
        <w:t xml:space="preserve">вал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массовое возмущение белорусов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Вначале были демонстрации и забастовки, а уже в 1922 году началась партизанская борьба.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Что интересно: наиболее интенсивными вооруженные выступления были на Белосточчине и Гродненщине.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«Колониальный эксперимент» польских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воевод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зем</w:t>
      </w:r>
      <w:r>
        <w:rPr>
          <w:sz w:val="24"/>
          <w:szCs w:val="24"/>
          <w:b/>
          <w:bCs/>
        </w:rPr>
        <w:t xml:space="preserve">лях Западной Беларуси не удался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Зато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Западной Беларуси был установлен военно-полицейский режим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начался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полицейский террор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вспомним слова ещё одного «ясновельможного пана» – Бронисла́ва Перацкого – министра внутренних дел с 1931 по 1934 год. На вопрос американской журналистки о карательных акциях в Западной Беларуси и Украине он прямо заявил: «Дайте нам ещё десять лет, и вы с фонарём среди бела дня не найдете ни одного украинца и ни одного белоруса».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Членство в коммунистической партии каралось вплоть до пожизненного заключения. Причем даже </w:t>
      </w:r>
      <w:r>
        <w:rPr>
          <w:sz w:val="24"/>
          <w:szCs w:val="24"/>
          <w:b/>
          <w:bCs/>
        </w:rPr>
        <w:t xml:space="preserve">перевод Библии на белорусский язык расценивался как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«коммунистическая деятельность»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Белорусская культура была поставлена в условия постоянной борьбы за выживание. Вдумайтесь: </w:t>
      </w:r>
      <w:r>
        <w:rPr>
          <w:sz w:val="24"/>
          <w:szCs w:val="24"/>
          <w:b/>
          <w:bCs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1938</w:t>
      </w:r>
      <w:r>
        <w:rPr>
          <w:sz w:val="24"/>
          <w:szCs w:val="24"/>
          <w:b/>
          <w:bCs/>
        </w:rPr>
        <w:t xml:space="preserve">-му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учебному году не осталось ни одной белорусской школы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0. З</w:t>
      </w:r>
      <w:r>
        <w:rPr>
          <w:sz w:val="24"/>
          <w:szCs w:val="24"/>
          <w:u w:val="single"/>
        </w:rPr>
        <w:t xml:space="preserve">ападная Беларусь в составе Польши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Белорусские школы и газеты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36.65pt; height:133.3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Польская политика по отношению к оккупированным народам Беларуси и Украины по ряду параметров была сопоставима с варварским режимом Гитлера.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1934 году в Берёзе-Картузской появился концентрационный лагерь. Здесь в нечеловеческих условиях томились и подвергались пыткам тысячи «общественно опасных элементов» – люди, которые пытались противостоять полонизации.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1</w:t>
      </w:r>
      <w:r>
        <w:rPr>
          <w:sz w:val="24"/>
          <w:szCs w:val="24"/>
          <w:u w:val="single"/>
        </w:rPr>
        <w:t xml:space="preserve">1. К</w:t>
      </w:r>
      <w:r>
        <w:rPr>
          <w:sz w:val="24"/>
          <w:szCs w:val="24"/>
          <w:u w:val="single"/>
        </w:rPr>
        <w:t xml:space="preserve">онцлагерь в Березе-Картузской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40.4pt; height:135.2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это страшное место стало тождественным созданным впоследствии «Майданеку», «Освенциму», «Тростенцу» и другим лагерям смерти.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сегодня </w:t>
      </w:r>
      <w:r>
        <w:rPr>
          <w:sz w:val="24"/>
          <w:szCs w:val="24"/>
          <w:b/>
          <w:bCs/>
        </w:rPr>
        <w:t xml:space="preserve">мы свято чтим всех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тех</w:t>
      </w:r>
      <w:r>
        <w:rPr>
          <w:sz w:val="24"/>
          <w:szCs w:val="24"/>
          <w:b/>
          <w:bCs/>
        </w:rPr>
        <w:t xml:space="preserve">, кто самоотверженно отстаивал право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белорусов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«люд</w:t>
      </w:r>
      <w:r>
        <w:rPr>
          <w:sz w:val="24"/>
          <w:szCs w:val="24"/>
          <w:b/>
          <w:bCs/>
        </w:rPr>
        <w:t xml:space="preserve">з</w:t>
      </w:r>
      <w:r>
        <w:rPr>
          <w:sz w:val="24"/>
          <w:szCs w:val="24"/>
          <w:b/>
          <w:bCs/>
        </w:rPr>
        <w:t xml:space="preserve">ьм</w:t>
      </w:r>
      <w:r>
        <w:rPr>
          <w:sz w:val="24"/>
          <w:szCs w:val="24"/>
          <w:b/>
          <w:bCs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звацца»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том числе и поэтому нам, белорусам, совершенно нечего стыдиться за предвоенную историю СССР. Давайте вспомним, что 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той же Польши.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Широко известно о политических играх Варшавы и Берлина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19</w:t>
      </w:r>
      <w:r>
        <w:rPr>
          <w:sz w:val="24"/>
          <w:szCs w:val="24"/>
          <w:b/>
          <w:bCs/>
        </w:rPr>
        <w:t xml:space="preserve">30-х годах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прошлого века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В 1933 году Польша признала нацистский рейх, обеспечив ему поддержку на международном уровне. В 1934 году Польша стала первой страной в Европе, заключившей с Германией Договор о ненападении. В 1938 году Польша в результате договорённостей с Берлином вторглась в Чехословакию и оккупировала Тешинскую область.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Представьте себе: у польского командования до марта 1939 года не было плана обороны на Западе. Всё внимание обращалось только на Восток, только против СССР. Однако тогда для нацистских стратегов (равно как и сегодня для Вашингьона и Брюсселя) Польша являлась лишь разменной картой.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Ещё 28 апреля 1939 г. Германия аннулировала договор с Польшей о ненападении, а германский генштаб приступил к заключительному этапу разработки плана «Вайс», плана захвата Польши. Это неоспоримое свидетельство того, что </w:t>
      </w:r>
      <w:r>
        <w:rPr>
          <w:sz w:val="24"/>
          <w:szCs w:val="24"/>
          <w:b/>
          <w:bCs/>
        </w:rPr>
        <w:t xml:space="preserve">судьба польского государства была предопределена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 четыре месяца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до подписания 23 августа 193</w:t>
      </w:r>
      <w:r>
        <w:rPr>
          <w:sz w:val="24"/>
          <w:szCs w:val="24"/>
          <w:b/>
          <w:bCs/>
        </w:rPr>
        <w:t xml:space="preserve">9 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германо-советского договора о ненападении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2. П</w:t>
      </w:r>
      <w:r>
        <w:rPr>
          <w:sz w:val="24"/>
          <w:szCs w:val="24"/>
          <w:u w:val="single"/>
        </w:rPr>
        <w:t xml:space="preserve">акт Молотова–Риббентропа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47.95pt; height:139.6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пакту Молотова–Риббентропа не прилагалась военная конвенция. А значит, достигнутые договорённости между Германией и Советским Союзом не делали их союзниками ни формально, ни фактически.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большой предвоенной политической игре польская элита</w:t>
      </w:r>
      <w:r>
        <w:rPr>
          <w:sz w:val="24"/>
          <w:szCs w:val="24"/>
          <w:b/>
          <w:bCs/>
        </w:rPr>
        <w:t xml:space="preserve">, крупно просчитавшись,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получается,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«сама себя высекла»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После начала Второй мировой войны 1 сентября 1939 года Польша потерпела быстрое и сокрушительное поражение в войне с Германией.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что в это время делала варшавская «верхушка»? В этот сложный для своей страны период </w:t>
      </w:r>
      <w:r>
        <w:rPr>
          <w:sz w:val="24"/>
          <w:szCs w:val="24"/>
          <w:b/>
          <w:bCs/>
        </w:rPr>
        <w:t xml:space="preserve">польские «вожди»</w:t>
      </w:r>
      <w:r>
        <w:rPr>
          <w:sz w:val="24"/>
          <w:szCs w:val="24"/>
        </w:rPr>
        <w:t xml:space="preserve"> того времени </w:t>
      </w:r>
      <w:r>
        <w:rPr>
          <w:sz w:val="24"/>
          <w:szCs w:val="24"/>
          <w:b/>
          <w:bCs/>
        </w:rPr>
        <w:t xml:space="preserve">бежали</w:t>
      </w:r>
      <w:r>
        <w:rPr>
          <w:sz w:val="24"/>
          <w:szCs w:val="24"/>
        </w:rPr>
        <w:t xml:space="preserve">, перейдя в ночь с 16 на 17 сентября румынскую границу. Естественно, </w:t>
      </w:r>
      <w:r>
        <w:rPr>
          <w:sz w:val="24"/>
          <w:szCs w:val="24"/>
          <w:b/>
          <w:bCs/>
        </w:rPr>
        <w:t xml:space="preserve">не забыв прихватить с собой золотой запас страны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обстановке краха Польского государства Красная Армия ввела войска на территорию Западной Беларуси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3. О</w:t>
      </w:r>
      <w:r>
        <w:rPr>
          <w:sz w:val="24"/>
          <w:szCs w:val="24"/>
          <w:u w:val="single"/>
        </w:rPr>
        <w:t xml:space="preserve">свободительный похо</w:t>
      </w:r>
      <w:r>
        <w:rPr>
          <w:sz w:val="24"/>
          <w:szCs w:val="24"/>
          <w:u w:val="single"/>
        </w:rPr>
        <w:t xml:space="preserve">д Красной Армии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34.8pt; height:132.1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требуемые нормы международного права Москвой были соблюдены в полной мере. Принципиальным является следующий факт: </w:t>
      </w:r>
      <w:r>
        <w:rPr>
          <w:sz w:val="24"/>
          <w:szCs w:val="24"/>
          <w:b/>
          <w:bCs/>
        </w:rPr>
        <w:t xml:space="preserve">СССР войны Польше не объявлял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польское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Правительство тоже признало, что состояния войны с Советским Союзом нет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4. Н</w:t>
      </w:r>
      <w:r>
        <w:rPr>
          <w:sz w:val="24"/>
          <w:szCs w:val="24"/>
          <w:u w:val="single"/>
        </w:rPr>
        <w:t xml:space="preserve">ародное Собрание Западной Беларуси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58.55pt; height:145.2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Судьбу освобождённых земель</w:t>
      </w:r>
      <w:r>
        <w:rPr>
          <w:sz w:val="24"/>
          <w:szCs w:val="24"/>
        </w:rPr>
        <w:t xml:space="preserve">, их дальнейшее воссоединение с БССР </w:t>
      </w:r>
      <w:r>
        <w:rPr>
          <w:sz w:val="24"/>
          <w:szCs w:val="24"/>
          <w:b/>
          <w:bCs/>
        </w:rPr>
        <w:t xml:space="preserve">решило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Народное Собрание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Западной Беларуси</w:t>
      </w:r>
      <w:r>
        <w:rPr>
          <w:sz w:val="24"/>
          <w:szCs w:val="24"/>
        </w:rPr>
        <w:t xml:space="preserve">. Состав его депутатов отражал исторически сложившуюся социальную и национальную структуру населения края. Именно </w:t>
      </w:r>
      <w:r>
        <w:rPr>
          <w:sz w:val="24"/>
          <w:szCs w:val="24"/>
          <w:b/>
          <w:bCs/>
        </w:rPr>
        <w:t xml:space="preserve">Народное Собрание стало ярким примером для совершенствования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нашей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политической системы на современном этапе развития государственности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5. В</w:t>
      </w:r>
      <w:r>
        <w:rPr>
          <w:sz w:val="24"/>
          <w:szCs w:val="24"/>
          <w:u w:val="single"/>
        </w:rPr>
        <w:t xml:space="preserve">оссоединение Западной Беларуси с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1.7pt; height:147.15pt; margin-left:0pt; margin-top:0pt; mso-position-horizontal:left; mso-position-vertical:top; mso-position-horizontal-relative:char;">
            <w10:wrap type="inline"/>
            <v:imagedata r:id="rId2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 ноября 1939 г. Верховный Совет СССР удовлетворил просьбы о принятии Западной Беларуси и Западной Украины в состав Советского Союза.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 ноября 1939 г. Верховный Совет БССР принял Закон о включении Западной Беларуси в состав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итоге </w:t>
      </w:r>
      <w:r>
        <w:rPr>
          <w:sz w:val="24"/>
          <w:szCs w:val="24"/>
          <w:b/>
          <w:bCs/>
        </w:rPr>
        <w:t xml:space="preserve">территория Беларуси вновь обрела целостность</w:t>
      </w:r>
      <w:r>
        <w:rPr>
          <w:sz w:val="24"/>
          <w:szCs w:val="24"/>
        </w:rPr>
        <w:t xml:space="preserve">. Белорусское государство получило границы, близкие естественным пределам расселения белорусского народа на протяжении многих веков. </w:t>
      </w:r>
      <w:r>
        <w:rPr>
          <w:sz w:val="24"/>
          <w:szCs w:val="24"/>
          <w:b/>
          <w:bCs/>
        </w:rPr>
        <w:t xml:space="preserve">Эти земли исконно были населены белорусами, не являлись спорными территориями по этн</w:t>
      </w:r>
      <w:r>
        <w:rPr>
          <w:sz w:val="24"/>
          <w:szCs w:val="24"/>
          <w:b/>
          <w:bCs/>
        </w:rPr>
        <w:t xml:space="preserve">ическому принципу, не были завоё</w:t>
      </w:r>
      <w:r>
        <w:rPr>
          <w:sz w:val="24"/>
          <w:szCs w:val="24"/>
          <w:b/>
          <w:bCs/>
        </w:rPr>
        <w:t xml:space="preserve">ваны нашими предками у соседних народов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возвращённой территории сразу начали строиться многие промышленные предприятия. Социалистические преобразования затронули и западнобелорусскую деревню. Начался также активный процесс белорусизации системы народного образования и государственных учреждений.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6. Р</w:t>
      </w:r>
      <w:r>
        <w:rPr>
          <w:sz w:val="24"/>
          <w:szCs w:val="24"/>
          <w:u w:val="single"/>
        </w:rPr>
        <w:t xml:space="preserve">азвитие Западной Беларуси в составе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566.92913385827"/>
        <w:spacing w:before="240" w:after="60"/>
      </w:pPr>
      <w:r>
        <w:pict>
          <v:shape type="#_x0000_t75" style="width:256.05pt; height:144pt; margin-left:0pt; margin-top:0pt; mso-position-horizontal:left; mso-position-vertical:top; mso-position-horizontal-relative:char;">
            <w10:wrap type="inline"/>
            <v:imagedata r:id="rId2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концу 1940 г. объем валовой промышленной продукции по сравнению с 1938 г. увеличился более чем в </w:t>
      </w:r>
      <w:r>
        <w:rPr>
          <w:sz w:val="24"/>
          <w:szCs w:val="24"/>
          <w:b/>
          <w:bCs/>
        </w:rPr>
        <w:t xml:space="preserve">два раза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</w:t>
      </w:r>
      <w:r>
        <w:rPr>
          <w:sz w:val="24"/>
          <w:szCs w:val="24"/>
          <w:b/>
          <w:bCs/>
        </w:rPr>
        <w:t xml:space="preserve">1 млн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га</w:t>
      </w:r>
      <w:r>
        <w:rPr>
          <w:sz w:val="24"/>
          <w:szCs w:val="24"/>
        </w:rPr>
        <w:t xml:space="preserve"> земли было роздано малоземельным и безземельным крестьянам.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Однако б</w:t>
      </w:r>
      <w:r>
        <w:rPr>
          <w:sz w:val="24"/>
          <w:szCs w:val="24"/>
          <w:b/>
          <w:bCs/>
        </w:rPr>
        <w:t xml:space="preserve">ывшие правители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Польши</w:t>
      </w:r>
      <w:r>
        <w:rPr>
          <w:sz w:val="24"/>
          <w:szCs w:val="24"/>
        </w:rPr>
        <w:t xml:space="preserve">, грабившие ранее Западную Беларусь, </w:t>
      </w:r>
      <w:r>
        <w:rPr>
          <w:sz w:val="24"/>
          <w:szCs w:val="24"/>
          <w:b/>
          <w:bCs/>
        </w:rPr>
        <w:t xml:space="preserve">не смирились с фактом объединения белорусских земель</w:t>
      </w:r>
      <w:r>
        <w:rPr>
          <w:sz w:val="24"/>
          <w:szCs w:val="24"/>
        </w:rPr>
        <w:t xml:space="preserve">. При активной поддержке польского эмиграционного правительства на территории БССР была создана обширная конспиративная сеть польского националистического подполья. С октября 1939 г. по июль 1940 г. органами безопасности было раскрыто 109 подпольных организаций, объединявших 3231 человека.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нас нет фактов о том, воевали ли во время Великой Отечественной войны бойцы польской Армии Крайовой против немецко-фашистских оккупантов за спасение именно жителей белорусских православных деревень. Но у нас, к сожалению, есть </w:t>
      </w:r>
      <w:r>
        <w:rPr>
          <w:sz w:val="24"/>
          <w:szCs w:val="24"/>
          <w:b/>
          <w:bCs/>
        </w:rPr>
        <w:t xml:space="preserve">страшные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данные о карательных акциях «аковцев» против белорусского населения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советских партизан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Зачастую вместе с немцами и полицаями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Один пример. Командир Столбцовского отряда Армии Крайовой, капитан Пильх (позывной «Гура») в своих мемуарах написал, что его легионеры с декабря 1943 г. по июнь 1944 г.»уничтожили 6 тысяч большевиков». Среди этих «большевиков» значительную часть составляли старики, женщины и дети. Наши соотечественники...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7. К</w:t>
      </w:r>
      <w:r>
        <w:rPr>
          <w:sz w:val="24"/>
          <w:szCs w:val="24"/>
          <w:u w:val="single"/>
        </w:rPr>
        <w:t xml:space="preserve">арательные акции Армии Крайовой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8.6pt; height:150.9pt; margin-left:0pt; margin-top:0pt; mso-position-horizontal:left; mso-position-vertical:top; mso-position-horizontal-relative:char;">
            <w10:wrap type="inline"/>
            <v:imagedata r:id="rId2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</w:t>
      </w:r>
      <w:r>
        <w:rPr>
          <w:sz w:val="24"/>
          <w:szCs w:val="24"/>
          <w:b/>
          <w:bCs/>
        </w:rPr>
        <w:t xml:space="preserve">б актах терроризма против белорусов, совершённых командирами и боевиками Армии Крайовой и пост</w:t>
      </w:r>
      <w:r>
        <w:rPr>
          <w:sz w:val="24"/>
          <w:szCs w:val="24"/>
          <w:b/>
          <w:bCs/>
        </w:rPr>
        <w:t xml:space="preserve">-</w:t>
      </w:r>
      <w:r>
        <w:rPr>
          <w:sz w:val="24"/>
          <w:szCs w:val="24"/>
          <w:b/>
          <w:bCs/>
        </w:rPr>
        <w:t xml:space="preserve">аковского подполья,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мы должны говорить искренне, честно, во весь голос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И всегда помнить нашу национальную боль.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тем более важно сейчас, когда на </w:t>
      </w:r>
      <w:r>
        <w:rPr>
          <w:sz w:val="24"/>
          <w:szCs w:val="24"/>
          <w:b/>
          <w:bCs/>
        </w:rPr>
        <w:t xml:space="preserve">Западе исторические даты начала Второй мировой войны и воссоединения Западной Беларуси с БССР продолжают усердно встречать приступами русофобии и антисоветизма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Каждый год мы видим очередные попытки всячески «обелить» недальновидную политику польского правительства в 1939 году, а вину за разгром Польши возложить на руководство СССР.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Польское руководство старательно забывает, что в 1945 году возрождение польской государственности обеспечил именно ССС</w:t>
      </w:r>
      <w:r>
        <w:rPr>
          <w:sz w:val="24"/>
          <w:szCs w:val="24"/>
          <w:b/>
          <w:bCs/>
        </w:rPr>
        <w:t xml:space="preserve">Р.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может характеризоваться исключительно как историческое беспамятство.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8. И</w:t>
      </w:r>
      <w:r>
        <w:rPr>
          <w:sz w:val="24"/>
          <w:szCs w:val="24"/>
          <w:u w:val="single"/>
        </w:rPr>
        <w:t xml:space="preserve">зменение территории Польши в 1945 году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Ялтинская конференция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74.25pt; height:154.65pt; margin-left:0pt; margin-top:0pt; mso-position-horizontal:left; mso-position-vertical:top; mso-position-horizontal-relative:char;">
            <w10:wrap type="inline"/>
            <v:imagedata r:id="rId2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Зато польские власти отказали нам в содействии в расследовании уголовного дела о геноциде белорусского народа в годы Великой Отечественной войны. И одновременно разрешили бессудное убийство безоружных мигрантов, посмевших ступить на польскую землю.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Естественно, таким польским реваншистам </w:t>
      </w:r>
      <w:r>
        <w:rPr>
          <w:sz w:val="24"/>
          <w:szCs w:val="24"/>
          <w:b/>
          <w:bCs/>
        </w:rPr>
        <w:t xml:space="preserve">рьяно подыгрыва</w:t>
      </w:r>
      <w:r>
        <w:rPr>
          <w:sz w:val="24"/>
          <w:szCs w:val="24"/>
          <w:b/>
          <w:bCs/>
        </w:rPr>
        <w:t xml:space="preserve">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грызущиеся между собой за гранты кучки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«беглых»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провокаторов-радикалов</w:t>
      </w:r>
      <w:r>
        <w:rPr>
          <w:sz w:val="24"/>
          <w:szCs w:val="24"/>
        </w:rPr>
        <w:t xml:space="preserve">. Это, будем говорить прямо, яркий пример откровенного холопства перед нынешней польской «шляхтой».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1</w:t>
      </w:r>
      <w:r>
        <w:rPr>
          <w:sz w:val="24"/>
          <w:szCs w:val="24"/>
          <w:u w:val="single"/>
        </w:rPr>
        <w:t xml:space="preserve">9. Р.Р</w:t>
      </w:r>
      <w:r>
        <w:rPr>
          <w:sz w:val="24"/>
          <w:szCs w:val="24"/>
          <w:u w:val="single"/>
        </w:rPr>
        <w:t xml:space="preserve">айс «Бурый»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Марши «про́клятых солдат»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4.2pt; height:148.4pt; margin-left:0pt; margin-top:0pt; mso-position-horizontal:left; mso-position-vertical:top; mso-position-horizontal-relative:char;">
            <w10:wrap type="inline"/>
            <v:imagedata r:id="rId2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XXI веке польские националисты ежегодно проходят циничным маршем «про́клятых солдат» по Гайновке, где у многих белорусов погибли родственники и близкие люди. У них отняли жизни уже после войны. Мы всегда должны помнить и будем помнить, что в 1946 году 3-я Виленская </w:t>
      </w:r>
      <w:r>
        <w:rPr>
          <w:sz w:val="24"/>
          <w:szCs w:val="24"/>
          <w:b/>
          <w:bCs/>
        </w:rPr>
        <w:t xml:space="preserve">бригада</w:t>
      </w:r>
      <w:r>
        <w:rPr>
          <w:sz w:val="24"/>
          <w:szCs w:val="24"/>
        </w:rPr>
        <w:t xml:space="preserve"> под командованием </w:t>
      </w:r>
      <w:r>
        <w:rPr>
          <w:sz w:val="24"/>
          <w:szCs w:val="24"/>
          <w:b/>
          <w:bCs/>
        </w:rPr>
        <w:t xml:space="preserve">палача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Ромуальда Райса</w:t>
      </w:r>
      <w:r>
        <w:rPr>
          <w:sz w:val="24"/>
          <w:szCs w:val="24"/>
        </w:rPr>
        <w:t xml:space="preserve"> по кличке «Бурый» </w:t>
      </w:r>
      <w:r>
        <w:rPr>
          <w:sz w:val="24"/>
          <w:szCs w:val="24"/>
          <w:b/>
          <w:bCs/>
        </w:rPr>
        <w:t xml:space="preserve">сожгла 5 белорусских православных деревень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Подляшье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Были зверски убиты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около 80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челове</w:t>
      </w:r>
      <w:r>
        <w:rPr>
          <w:sz w:val="24"/>
          <w:szCs w:val="24"/>
          <w:b/>
          <w:bCs/>
        </w:rPr>
        <w:t xml:space="preserve">к</w:t>
      </w:r>
      <w:r>
        <w:rPr>
          <w:sz w:val="24"/>
          <w:szCs w:val="24"/>
        </w:rPr>
        <w:t xml:space="preserve">. А ведь это была Белостокская область, которая была передана (заметьте: даром передана!) Польской Республике Советским Союзом.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Власти советской Польши поймали Райса, судили и казнили его в Белостоке. А после развала Советского Союза правители Польши «Бурого» де-факто реабилитировали.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теперь в Гайновке польские граждане – наши этнические белорусы – должны молча смотреть, как перед ними маршируют провокаторы-радикалы, восхваляя тех, кто жёг их близких только за другую веру и язык.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Почему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польское руководство решительно осуждает немецких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гитлеровских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украинских бандеровских карателей, а вот своих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убийц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считает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«национальными героями»?</w:t>
      </w:r>
      <w:r>
        <w:rPr>
          <w:sz w:val="24"/>
          <w:szCs w:val="24"/>
        </w:rPr>
        <w:t xml:space="preserve"> Это и есть демократия «по-польски»? В Беларуси не приемлют такие двойные стандарты.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условиях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ведущейся</w:t>
      </w:r>
      <w:r>
        <w:rPr>
          <w:sz w:val="24"/>
          <w:szCs w:val="24"/>
        </w:rPr>
        <w:t xml:space="preserve"> против нас с вами полномасштабной </w:t>
      </w:r>
      <w:r>
        <w:rPr>
          <w:sz w:val="24"/>
          <w:szCs w:val="24"/>
          <w:b/>
          <w:bCs/>
        </w:rPr>
        <w:t xml:space="preserve">«гибридной» войны наша страна самоотверженно отстаивает историческую память и правду</w:t>
      </w:r>
      <w:r>
        <w:rPr>
          <w:sz w:val="24"/>
          <w:szCs w:val="24"/>
        </w:rPr>
        <w:t xml:space="preserve">. Мы никогда не будем равнодушными к попыткам оправдать кровавые рейды боевиков и убийства мирных жителей, осквернить память наших соотечественников.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Мы никогда не пойдём на сделку с совестью</w:t>
      </w:r>
      <w:r>
        <w:rPr>
          <w:sz w:val="24"/>
          <w:szCs w:val="24"/>
        </w:rPr>
        <w:t xml:space="preserve">. У нас не было и никогда не будет героизации разных «бандер», «бурых» и других бандитов. Мы должны помнить горе наших предков, радость освободителей и освобожденных, предательство подлецов и торжество справедливости.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</w:t>
      </w:r>
      <w:r>
        <w:rPr>
          <w:sz w:val="24"/>
          <w:szCs w:val="24"/>
          <w:u w:val="single"/>
        </w:rPr>
        <w:t xml:space="preserve">0. Р</w:t>
      </w:r>
      <w:r>
        <w:rPr>
          <w:sz w:val="24"/>
          <w:szCs w:val="24"/>
          <w:u w:val="single"/>
        </w:rPr>
        <w:t xml:space="preserve">азвитие Западной Беларуси в составе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57.3pt; height:144.65pt; margin-left:0pt; margin-top:0pt; mso-position-horizontal:left; mso-position-vertical:top; mso-position-horizontal-relative:char;">
            <w10:wrap type="inline"/>
            <v:imagedata r:id="rId2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Т</w:t>
      </w:r>
      <w:r>
        <w:rPr>
          <w:sz w:val="24"/>
          <w:szCs w:val="24"/>
          <w:b/>
          <w:bCs/>
        </w:rPr>
        <w:t xml:space="preserve">ерриториальная целостность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независимой Республики Беларусь</w:t>
      </w:r>
      <w:r>
        <w:rPr>
          <w:sz w:val="24"/>
          <w:szCs w:val="24"/>
          <w:b/>
          <w:bCs/>
        </w:rPr>
        <w:t xml:space="preserve">, национальное единство нашего народа опирается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судьбоносные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исторические решения, принятые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85 лет назад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Строительство подлинно социально-ориентированного государства возможно только в консолидированном обществе.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XXI веке </w:t>
      </w:r>
      <w:r>
        <w:rPr>
          <w:sz w:val="24"/>
          <w:szCs w:val="24"/>
          <w:b/>
          <w:bCs/>
        </w:rPr>
        <w:t xml:space="preserve">нас не сломили ни пандемия, ни попытка устроить «цветной» мятеж, ни грабительские санкции</w:t>
      </w:r>
      <w:r>
        <w:rPr>
          <w:sz w:val="24"/>
          <w:szCs w:val="24"/>
        </w:rPr>
        <w:t xml:space="preserve"> «коллективного» Запада. Не сломили, потому что мы были вместе.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Условиями сохранения единства общества и государства являются: патриотизм; уважение и почитание государственных символов Республики Беларусь; консолидация усилий и ресурсов государства, институтов гражданского общества и граждан по реализации и защите национальных интересов; 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равенство всех перед Законом; уважение конституционных прав и свобод человека и гражданина; социальная ответственность; личная ответственность; конструктивный диалог между гражданами и властью; приверженность традиционным ценностям белорусского общества; неприятие любых форм национальной, религиозной дискриминации.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</w:t>
      </w:r>
      <w:r>
        <w:rPr>
          <w:sz w:val="24"/>
          <w:szCs w:val="24"/>
          <w:b/>
          <w:bCs/>
        </w:rPr>
        <w:t xml:space="preserve">а нашей стороне Правда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</w:t>
      </w:r>
      <w:r>
        <w:rPr>
          <w:sz w:val="24"/>
          <w:szCs w:val="24"/>
          <w:b/>
          <w:bCs/>
        </w:rPr>
        <w:t xml:space="preserve">мы едины</w:t>
      </w:r>
      <w:r>
        <w:rPr>
          <w:sz w:val="24"/>
          <w:szCs w:val="24"/>
        </w:rPr>
        <w:t xml:space="preserve"> в своём стремлении жить на своей земле своим умом и трудом.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для нас </w:t>
      </w:r>
      <w:r>
        <w:rPr>
          <w:sz w:val="24"/>
          <w:szCs w:val="24"/>
          <w:b/>
          <w:bCs/>
        </w:rPr>
        <w:t xml:space="preserve">День народного единства</w:t>
      </w:r>
      <w:r>
        <w:rPr>
          <w:sz w:val="24"/>
          <w:szCs w:val="24"/>
          <w:b/>
          <w:b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символ солидарности, патриотизма и силы нации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</w:t>
      </w:r>
      <w:r>
        <w:rPr>
          <w:sz w:val="24"/>
          <w:szCs w:val="24"/>
          <w:u w:val="single"/>
        </w:rPr>
        <w:t xml:space="preserve">1. В</w:t>
      </w:r>
      <w:r>
        <w:rPr>
          <w:sz w:val="24"/>
          <w:szCs w:val="24"/>
          <w:u w:val="single"/>
        </w:rPr>
        <w:t xml:space="preserve">торой видеоролик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47.95pt; height:139.6pt; margin-left:0pt; margin-top:0pt; mso-position-horizontal:left; mso-position-vertical:top; mso-position-horizontal-relative:char;">
            <w10:wrap type="inline"/>
            <v:imagedata r:id="rId2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«Само время, время глобального передела мира, вернуло дату 17 сентября в наш календарь государственных праздников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Чем больше мы видим, как рушатся современные государства, как народы теряют родину, дом, традиции,</w:t>
      </w:r>
      <w:r>
        <w:rPr>
          <w:sz w:val="24"/>
          <w:szCs w:val="24"/>
          <w:b/>
          <w:bCs/>
          <w:i/>
          <w:i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тем пристальней всматриваемся в историю родной земли</w:t>
      </w:r>
      <w:r>
        <w:rPr>
          <w:sz w:val="24"/>
          <w:szCs w:val="24"/>
          <w:b/>
          <w:bCs/>
          <w:i/>
          <w:iCs/>
        </w:rPr>
        <w:t xml:space="preserve">…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</w:t>
      </w:r>
      <w:r>
        <w:rPr>
          <w:sz w:val="24"/>
          <w:szCs w:val="24"/>
          <w:i/>
          <w:iCs/>
        </w:rPr>
        <w:t xml:space="preserve">о сути нет новых вызовов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Есть забытые старые уроки и угрозы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есть защита</w:t>
      </w:r>
      <w:r>
        <w:rPr>
          <w:sz w:val="24"/>
          <w:szCs w:val="24"/>
          <w:i/>
          <w:i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многовековой опыт</w:t>
      </w:r>
      <w:r>
        <w:rPr>
          <w:sz w:val="24"/>
          <w:szCs w:val="24"/>
          <w:i/>
          <w:iCs/>
        </w:rPr>
        <w:t xml:space="preserve">, который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научил нас быть вместе и в счастливые, и в трудные времена</w:t>
      </w:r>
      <w:r>
        <w:rPr>
          <w:sz w:val="24"/>
          <w:szCs w:val="24"/>
          <w:i/>
          <w:iCs/>
        </w:rPr>
        <w:t xml:space="preserve">»,</w:t>
      </w:r>
      <w:r>
        <w:rPr>
          <w:sz w:val="24"/>
          <w:szCs w:val="24"/>
        </w:rPr>
        <w:t xml:space="preserve"> – подчеркнул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</w:t>
      </w:r>
      <w:r>
        <w:rPr>
          <w:sz w:val="24"/>
          <w:szCs w:val="24"/>
          <w:b/>
          <w:bCs/>
        </w:rPr>
        <w:t xml:space="preserve">укашенко</w:t>
      </w:r>
      <w:r>
        <w:rPr>
          <w:sz w:val="24"/>
          <w:szCs w:val="24"/>
        </w:rPr>
        <w:t xml:space="preserve"> 17 сентября 2023 г. на патриотическом форуме «Мы – беларусы!».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2</w:t>
      </w:r>
      <w:r>
        <w:rPr>
          <w:sz w:val="24"/>
          <w:szCs w:val="24"/>
          <w:u w:val="single"/>
        </w:rPr>
        <w:t xml:space="preserve">2. Г</w:t>
      </w:r>
      <w:r>
        <w:rPr>
          <w:sz w:val="24"/>
          <w:szCs w:val="24"/>
          <w:u w:val="single"/>
        </w:rPr>
        <w:t xml:space="preserve">лава государства на патриотическом форуме «Мы</w:t>
      </w:r>
      <w:r>
        <w:rPr>
          <w:sz w:val="24"/>
          <w:szCs w:val="24"/>
          <w:u w:val="single"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беларусы!» 17 сентября 202</w:t>
      </w:r>
      <w:r>
        <w:rPr>
          <w:sz w:val="24"/>
          <w:szCs w:val="24"/>
          <w:u w:val="single"/>
        </w:rPr>
        <w:t xml:space="preserve">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4.2pt; height:148.4pt; margin-left:0pt; margin-top:0pt; mso-position-horizontal:left; mso-position-vertical:top; mso-position-horizontal-relative:char;">
            <w10:wrap type="inline"/>
            <v:imagedata r:id="rId2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u w:val="single"/>
        </w:rPr>
        <w:t xml:space="preserve">Слайд 2</w:t>
      </w:r>
      <w:r>
        <w:rPr>
          <w:sz w:val="24"/>
          <w:szCs w:val="24"/>
          <w:u w:val="single"/>
        </w:rPr>
        <w:t xml:space="preserve">3. З</w:t>
      </w:r>
      <w:r>
        <w:rPr>
          <w:sz w:val="24"/>
          <w:szCs w:val="24"/>
          <w:u w:val="single"/>
        </w:rPr>
        <w:t xml:space="preserve">аключительный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Ссылка на публикации в газете «С</w:t>
      </w:r>
      <w:r>
        <w:rPr>
          <w:sz w:val="24"/>
          <w:szCs w:val="24"/>
          <w:u w:val="single"/>
        </w:rPr>
        <w:t xml:space="preserve">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</w:t>
      </w:r>
      <w:r>
        <w:rPr>
          <w:sz w:val="24"/>
          <w:szCs w:val="24"/>
          <w:u w:val="single"/>
        </w:rPr>
        <w:t xml:space="preserve">еларусь сегодня» по тематике ЕДИ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60.45pt; height:146.5pt; margin-left:0pt; margin-top:0pt; mso-position-horizontal:left; mso-position-vertical:top; mso-position-horizontal-relative:char;">
            <w10:wrap type="inline"/>
            <v:imagedata r:id="rId3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Материалы газеты «С</w:t>
      </w:r>
      <w:r>
        <w:rPr>
          <w:sz w:val="24"/>
          <w:szCs w:val="24"/>
          <w:b/>
          <w:bCs/>
        </w:rPr>
        <w:t xml:space="preserve">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</w:t>
      </w:r>
      <w:r>
        <w:rPr>
          <w:sz w:val="24"/>
          <w:szCs w:val="24"/>
          <w:b/>
          <w:bCs/>
        </w:rPr>
        <w:t xml:space="preserve">еларусь сегодня», рекомендуемые для использования при проведении ЕДИ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М.Осипов, И.Марзалюк. Тернистый путь к единству нации. Величественный и славный шлях. Части 1, 2, 3, 4, 5, 6 // газета «СБ. Беларусь сегодня». – 17, 24 сентября; 1, 8, 15, 22 октября 2022 г.;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-1-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-2-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-3-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-4-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-5-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ternistyy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put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natsii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chast</w:t>
      </w:r>
      <w:r>
        <w:rPr>
          <w:sz w:val="24"/>
          <w:szCs w:val="24"/>
          <w:i/>
          <w:iCs/>
        </w:rPr>
        <w:t xml:space="preserve">-6-</w:t>
      </w:r>
      <w:r>
        <w:rPr>
          <w:sz w:val="24"/>
          <w:szCs w:val="24"/>
          <w:i/>
          <w:iCs/>
        </w:rPr>
        <w:t xml:space="preserve">ya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В.Гигин. Наш счет к Речи Посполитой. Польские власти относились к западно-белорусским землям как к своей колонии // газета «СБ. Беларусь сегодня». – 9 сентября 2022 г.;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nash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schet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k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rechi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pospolitoy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В.Гигин. По закону и воле народа. Как проходило включение западнобелорусских земель в состав БССР и чем знаменательна дата 14 ноября) // газета «СБ. Беларусь сегодня». – 11 ноября 2022 г.;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po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zakonu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i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vole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naroda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А.Муковозчик. День народного единства, тезисы для размышлений // газета «СБ. Беларусь сегодня». – 15 сентября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den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narodnogo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edinstva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Е.Соколова. Освободительный поход 1939 года. Логика событий. Глобальная значимость освободительного похода Красной армии 17 сентября 1939 года // газета «СБ. Беларусь сегодня». – 10, 13 сентября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osvoboditelnyy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pokhod</w:t>
      </w:r>
      <w:r>
        <w:rPr>
          <w:sz w:val="24"/>
          <w:szCs w:val="24"/>
          <w:i/>
          <w:iCs/>
        </w:rPr>
        <w:t xml:space="preserve">-1939-</w:t>
      </w:r>
      <w:r>
        <w:rPr>
          <w:sz w:val="24"/>
          <w:szCs w:val="24"/>
          <w:i/>
          <w:iCs/>
        </w:rPr>
        <w:t xml:space="preserve">goda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logika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sobytiy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https</w:t>
      </w:r>
      <w:r>
        <w:rPr>
          <w:sz w:val="24"/>
          <w:szCs w:val="24"/>
          <w:i/>
          <w:iCs/>
        </w:rPr>
        <w:t xml:space="preserve">://</w:t>
      </w:r>
      <w:r>
        <w:rPr>
          <w:sz w:val="24"/>
          <w:szCs w:val="24"/>
          <w:i/>
          <w:iCs/>
        </w:rPr>
        <w:t xml:space="preserve">www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sb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by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articles</w:t>
      </w:r>
      <w:r>
        <w:rPr>
          <w:sz w:val="24"/>
          <w:szCs w:val="24"/>
          <w:i/>
          <w:iCs/>
        </w:rPr>
        <w:t xml:space="preserve">/</w:t>
      </w:r>
      <w:r>
        <w:rPr>
          <w:sz w:val="24"/>
          <w:szCs w:val="24"/>
          <w:i/>
          <w:iCs/>
        </w:rPr>
        <w:t xml:space="preserve">osvoboditelnyy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pokhod</w:t>
      </w:r>
      <w:r>
        <w:rPr>
          <w:sz w:val="24"/>
          <w:szCs w:val="24"/>
          <w:i/>
          <w:iCs/>
        </w:rPr>
        <w:t xml:space="preserve">-1939-</w:t>
      </w:r>
      <w:r>
        <w:rPr>
          <w:sz w:val="24"/>
          <w:szCs w:val="24"/>
          <w:i/>
          <w:iCs/>
        </w:rPr>
        <w:t xml:space="preserve">goda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logika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sobytiy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part</w:t>
      </w:r>
      <w:r>
        <w:rPr>
          <w:sz w:val="24"/>
          <w:szCs w:val="24"/>
          <w:i/>
          <w:iCs/>
        </w:rPr>
        <w:t xml:space="preserve">-2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html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2024-09-06T08:22:31+03:00</dcterms:created>
  <dcterms:modified xsi:type="dcterms:W3CDTF">2024-09-06T08:22:31+03:00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