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86057" w14:textId="48E14C8B" w:rsidR="00F86E07" w:rsidRDefault="001A3CEF" w:rsidP="002B4B4B">
      <w:pPr>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Тезисы послания Президента Республики Беларусь </w:t>
      </w:r>
      <w:r w:rsidRPr="001A3CEF">
        <w:rPr>
          <w:rFonts w:ascii="Times New Roman" w:eastAsia="Times New Roman" w:hAnsi="Times New Roman" w:cs="Times New Roman"/>
          <w:b/>
          <w:bCs/>
          <w:sz w:val="30"/>
          <w:szCs w:val="30"/>
        </w:rPr>
        <w:t>к белорусскому народу и парламенту</w:t>
      </w:r>
    </w:p>
    <w:p w14:paraId="18EC1BD3" w14:textId="34F4368F" w:rsidR="002B4B4B" w:rsidRDefault="002B4B4B" w:rsidP="002B4B4B">
      <w:pPr>
        <w:spacing w:after="0" w:line="120" w:lineRule="auto"/>
        <w:jc w:val="center"/>
        <w:rPr>
          <w:rFonts w:ascii="Times New Roman" w:eastAsia="Times New Roman" w:hAnsi="Times New Roman" w:cs="Times New Roman"/>
          <w:b/>
          <w:bCs/>
          <w:sz w:val="30"/>
          <w:szCs w:val="30"/>
        </w:rPr>
      </w:pPr>
    </w:p>
    <w:p w14:paraId="7944B288" w14:textId="77777777" w:rsidR="00F86E07" w:rsidRPr="002B4B4B" w:rsidRDefault="00F86E07" w:rsidP="002B4B4B">
      <w:pPr>
        <w:spacing w:after="0" w:line="120" w:lineRule="auto"/>
        <w:jc w:val="both"/>
        <w:rPr>
          <w:rFonts w:ascii="Times New Roman" w:hAnsi="Times New Roman" w:cs="Times New Roman"/>
          <w:sz w:val="30"/>
          <w:szCs w:val="30"/>
        </w:rPr>
      </w:pPr>
    </w:p>
    <w:p w14:paraId="504C07CA" w14:textId="48A54F78" w:rsidR="001A3CEF" w:rsidRDefault="001A3CEF" w:rsidP="002B4B4B">
      <w:pPr>
        <w:spacing w:after="0" w:line="240" w:lineRule="auto"/>
        <w:ind w:firstLine="708"/>
        <w:jc w:val="both"/>
        <w:rPr>
          <w:rFonts w:ascii="Times New Roman" w:hAnsi="Times New Roman" w:cs="Times New Roman"/>
          <w:sz w:val="30"/>
          <w:szCs w:val="30"/>
        </w:rPr>
      </w:pPr>
      <w:r w:rsidRPr="001A3CEF">
        <w:rPr>
          <w:rFonts w:ascii="Times New Roman" w:hAnsi="Times New Roman" w:cs="Times New Roman"/>
          <w:sz w:val="30"/>
          <w:szCs w:val="30"/>
        </w:rPr>
        <w:t>Президент Беларуси Александр Лукашенко, обращаясь с Посланием к белорусскому народу и парламенту на заседании ВНС 18</w:t>
      </w:r>
      <w:r>
        <w:rPr>
          <w:rFonts w:ascii="Times New Roman" w:hAnsi="Times New Roman" w:cs="Times New Roman"/>
          <w:sz w:val="30"/>
          <w:szCs w:val="30"/>
        </w:rPr>
        <w:t> </w:t>
      </w:r>
      <w:r w:rsidRPr="001A3CEF">
        <w:rPr>
          <w:rFonts w:ascii="Times New Roman" w:hAnsi="Times New Roman" w:cs="Times New Roman"/>
          <w:sz w:val="30"/>
          <w:szCs w:val="30"/>
        </w:rPr>
        <w:t>декабря, обозначил топ-10 приоритетных направлений в экономике и задач, которые предстоит решить в ближайшей перспективе</w:t>
      </w:r>
      <w:r>
        <w:rPr>
          <w:rFonts w:ascii="Times New Roman" w:hAnsi="Times New Roman" w:cs="Times New Roman"/>
          <w:sz w:val="30"/>
          <w:szCs w:val="30"/>
        </w:rPr>
        <w:t>.</w:t>
      </w:r>
    </w:p>
    <w:p w14:paraId="08E68EE1" w14:textId="77777777" w:rsidR="001A3CEF" w:rsidRDefault="001A3CEF" w:rsidP="002B4B4B">
      <w:pPr>
        <w:spacing w:after="0" w:line="240" w:lineRule="auto"/>
        <w:ind w:firstLine="708"/>
        <w:jc w:val="both"/>
        <w:rPr>
          <w:rFonts w:ascii="Times New Roman" w:hAnsi="Times New Roman" w:cs="Times New Roman"/>
          <w:sz w:val="30"/>
          <w:szCs w:val="30"/>
        </w:rPr>
      </w:pPr>
    </w:p>
    <w:p w14:paraId="40EDB6D7" w14:textId="77777777" w:rsidR="001A3CEF" w:rsidRP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Технологический суверенитет</w:t>
      </w:r>
    </w:p>
    <w:p w14:paraId="6D5A9CA1" w14:textId="1FB53AA4" w:rsidR="001A3CEF" w:rsidRPr="001A3CEF" w:rsidRDefault="001A3CEF" w:rsidP="001A3CEF">
      <w:pPr>
        <w:pStyle w:val="a7"/>
        <w:spacing w:after="0" w:line="240" w:lineRule="auto"/>
        <w:ind w:left="0" w:firstLine="709"/>
        <w:jc w:val="both"/>
        <w:rPr>
          <w:rFonts w:ascii="Times New Roman" w:hAnsi="Times New Roman" w:cs="Times New Roman"/>
          <w:sz w:val="30"/>
          <w:szCs w:val="30"/>
        </w:rPr>
      </w:pPr>
      <w:r w:rsidRPr="001A3CEF">
        <w:rPr>
          <w:rFonts w:ascii="Times New Roman" w:hAnsi="Times New Roman" w:cs="Times New Roman"/>
          <w:sz w:val="30"/>
          <w:szCs w:val="30"/>
        </w:rPr>
        <w:t>По словам Главы государства, после опыта так называемого сотрудничества с Западом стало понятно, как важно иметь собственные разработки в критически важных отраслях экономики. Теперь надо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 д. Сегодня это может быть сложно и очень дорого, но завтра окупится многократно.</w:t>
      </w:r>
    </w:p>
    <w:p w14:paraId="1DB66F36" w14:textId="77777777"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 xml:space="preserve">Стране нужны проекты, которые базируются на разработках и открытиях отечественных научно-производственных школ. </w:t>
      </w:r>
    </w:p>
    <w:p w14:paraId="178B29B1" w14:textId="7AD53731"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 xml:space="preserve">Задача минимум </w:t>
      </w:r>
      <w:r>
        <w:rPr>
          <w:rFonts w:ascii="Times New Roman" w:hAnsi="Times New Roman" w:cs="Times New Roman"/>
          <w:sz w:val="30"/>
          <w:szCs w:val="30"/>
        </w:rPr>
        <w:t>–</w:t>
      </w:r>
      <w:r w:rsidRPr="001A3CEF">
        <w:rPr>
          <w:rFonts w:ascii="Times New Roman" w:hAnsi="Times New Roman" w:cs="Times New Roman"/>
          <w:sz w:val="30"/>
          <w:szCs w:val="30"/>
        </w:rPr>
        <w:t xml:space="preserve"> обеспечить собственными микроэлектронными компонентами свою промышленность и военно-промышленный комплекс. Немаловажны и выпуск новых моделей станков с программным управлением под полную потребность белорусских предприятий, выход на мировые рынки. Еще необходимо увеличить плотность роботизации.</w:t>
      </w:r>
    </w:p>
    <w:p w14:paraId="60B34511" w14:textId="586D772A" w:rsidR="001A3CEF" w:rsidRDefault="001A3CEF" w:rsidP="001A3CEF">
      <w:pPr>
        <w:spacing w:after="0" w:line="240" w:lineRule="auto"/>
        <w:ind w:firstLine="709"/>
        <w:jc w:val="both"/>
        <w:rPr>
          <w:rFonts w:ascii="Times New Roman" w:hAnsi="Times New Roman" w:cs="Times New Roman"/>
          <w:sz w:val="30"/>
          <w:szCs w:val="30"/>
        </w:rPr>
      </w:pPr>
    </w:p>
    <w:p w14:paraId="7A8165DD" w14:textId="42F97A30" w:rsid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Локализация и кооперация</w:t>
      </w:r>
    </w:p>
    <w:p w14:paraId="63415F62" w14:textId="77777777" w:rsidR="001A3CEF" w:rsidRPr="001A3CEF" w:rsidRDefault="001A3CEF" w:rsidP="001A3CEF">
      <w:pPr>
        <w:spacing w:after="0" w:line="240" w:lineRule="auto"/>
        <w:ind w:firstLine="708"/>
        <w:jc w:val="both"/>
        <w:rPr>
          <w:rFonts w:ascii="Times New Roman" w:hAnsi="Times New Roman" w:cs="Times New Roman"/>
          <w:sz w:val="30"/>
          <w:szCs w:val="30"/>
        </w:rPr>
      </w:pPr>
      <w:r w:rsidRPr="001A3CEF">
        <w:rPr>
          <w:rFonts w:ascii="Times New Roman" w:hAnsi="Times New Roman" w:cs="Times New Roman"/>
          <w:sz w:val="30"/>
          <w:szCs w:val="30"/>
        </w:rPr>
        <w:t>Произвести абсолютно все невозможно, но следует рационально использовать потенциал сотрудничества со всеми партнерами. Нужен конкретный план мер, чтобы решить задачи по созданию своего бензинового двигателя, освоению всей линейки дизельных моторов. При этом важно не упустить мировой тренд развития электротранспорта. Еще одно направление — масштабирование практики запуска сборочных производств за рубежом.</w:t>
      </w:r>
    </w:p>
    <w:p w14:paraId="77D1510F" w14:textId="0DE896E0" w:rsidR="001A3CEF" w:rsidRDefault="001A3CEF" w:rsidP="001A3CEF">
      <w:pPr>
        <w:spacing w:after="0" w:line="240" w:lineRule="auto"/>
        <w:ind w:firstLine="709"/>
        <w:jc w:val="both"/>
        <w:rPr>
          <w:rFonts w:ascii="Times New Roman" w:hAnsi="Times New Roman" w:cs="Times New Roman"/>
          <w:sz w:val="30"/>
          <w:szCs w:val="30"/>
        </w:rPr>
      </w:pPr>
      <w:r w:rsidRPr="001A3CEF">
        <w:rPr>
          <w:rFonts w:ascii="Times New Roman" w:hAnsi="Times New Roman" w:cs="Times New Roman"/>
          <w:sz w:val="30"/>
          <w:szCs w:val="30"/>
        </w:rPr>
        <w:t>В новой пятилетке следует реализовать минимум 25 крупных инвестиционных проектов в промышленном секторе. В числе перспективных задумок и наработок названы создание белорусского поезда в Фаниполе, отечественного самолета в Барановичах, рулонного пресс-подборщика и доильного робота, восстановление компетенций в судостроении на Пинском заводе.</w:t>
      </w:r>
    </w:p>
    <w:p w14:paraId="2EF0D4FC" w14:textId="68279791" w:rsidR="001A3CEF" w:rsidRDefault="001A3CEF" w:rsidP="001A3CEF">
      <w:pPr>
        <w:spacing w:after="0" w:line="240" w:lineRule="auto"/>
        <w:ind w:firstLine="709"/>
        <w:jc w:val="both"/>
        <w:rPr>
          <w:rFonts w:ascii="Times New Roman" w:hAnsi="Times New Roman" w:cs="Times New Roman"/>
          <w:sz w:val="30"/>
          <w:szCs w:val="30"/>
        </w:rPr>
      </w:pPr>
    </w:p>
    <w:p w14:paraId="51EE9594" w14:textId="6EBDC53D" w:rsidR="001A3CEF" w:rsidRDefault="001A3CEF" w:rsidP="001A3CEF">
      <w:pPr>
        <w:pStyle w:val="a7"/>
        <w:numPr>
          <w:ilvl w:val="0"/>
          <w:numId w:val="1"/>
        </w:numPr>
        <w:spacing w:after="0" w:line="240" w:lineRule="auto"/>
        <w:jc w:val="both"/>
        <w:rPr>
          <w:rFonts w:ascii="Times New Roman" w:hAnsi="Times New Roman" w:cs="Times New Roman"/>
          <w:b/>
          <w:bCs/>
          <w:sz w:val="30"/>
          <w:szCs w:val="30"/>
        </w:rPr>
      </w:pPr>
      <w:r w:rsidRPr="001A3CEF">
        <w:rPr>
          <w:rFonts w:ascii="Times New Roman" w:hAnsi="Times New Roman" w:cs="Times New Roman"/>
          <w:b/>
          <w:bCs/>
          <w:sz w:val="30"/>
          <w:szCs w:val="30"/>
        </w:rPr>
        <w:t>Развитие национальной IT-индустрии</w:t>
      </w:r>
    </w:p>
    <w:p w14:paraId="0715587F"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Отмечено, что критические отрасли должны быть обеспечены импортонезависимым программным продуктом минимум на 90 %. В </w:t>
      </w:r>
      <w:r w:rsidRPr="00394467">
        <w:rPr>
          <w:rFonts w:ascii="Times New Roman" w:hAnsi="Times New Roman" w:cs="Times New Roman"/>
          <w:sz w:val="30"/>
          <w:szCs w:val="30"/>
        </w:rPr>
        <w:lastRenderedPageBreak/>
        <w:t>Беларуси все для этого есть: правовое поле, инфраструктура, школа подготовки IT-специалистов, Парк высоких технологий. Стоит задача активнее формировать центры разработок в Беларуси, ориентируя команды айтишников прежде всего на национальные проекты, а не «подносить патроны» крупным компаниям в США и других странах.</w:t>
      </w:r>
    </w:p>
    <w:p w14:paraId="23053848" w14:textId="143D1FBA"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Отдельное внимание </w:t>
      </w:r>
      <w:r>
        <w:rPr>
          <w:rFonts w:ascii="Times New Roman" w:hAnsi="Times New Roman" w:cs="Times New Roman"/>
          <w:sz w:val="30"/>
          <w:szCs w:val="30"/>
        </w:rPr>
        <w:t>–</w:t>
      </w:r>
      <w:r w:rsidRPr="00394467">
        <w:rPr>
          <w:rFonts w:ascii="Times New Roman" w:hAnsi="Times New Roman" w:cs="Times New Roman"/>
          <w:sz w:val="30"/>
          <w:szCs w:val="30"/>
        </w:rPr>
        <w:t xml:space="preserve"> цифровизации повседневной жизни. В стране развивают технологии электронного правительства, создают цифровые платформы и сервисы. Глава государства заявил, что в Беларуси нужно проработать возможность создания единой службы, способной оперативно и компетентно реагировать на вопросы. Речь об универсальном центре обратной связи с населением, куда можно обратиться и по телефону, и через интернет, и лично. Подобный опыт есть в России, Китае.</w:t>
      </w:r>
    </w:p>
    <w:p w14:paraId="0144B4FE" w14:textId="56826B2B"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 xml:space="preserve">Важна также надежная и быстрая сотовая связь. По словам </w:t>
      </w:r>
      <w:r>
        <w:rPr>
          <w:rFonts w:ascii="Times New Roman" w:hAnsi="Times New Roman" w:cs="Times New Roman"/>
          <w:sz w:val="30"/>
          <w:szCs w:val="30"/>
        </w:rPr>
        <w:t>Президента</w:t>
      </w:r>
      <w:r w:rsidRPr="00394467">
        <w:rPr>
          <w:rFonts w:ascii="Times New Roman" w:hAnsi="Times New Roman" w:cs="Times New Roman"/>
          <w:sz w:val="30"/>
          <w:szCs w:val="30"/>
        </w:rPr>
        <w:t>, к ней есть вопросы по всей стране. Семейные расходы на интернет уже сопоставимы с прочими коммунальными платежами. Мобильные операторы должны обеспечить одинаково стабильную связь в любом населенном пункте. Правительству поручено решить эту проблему буквально в течение 2026 года.</w:t>
      </w:r>
    </w:p>
    <w:p w14:paraId="64562B35" w14:textId="58C4813F" w:rsidR="00394467" w:rsidRDefault="00394467" w:rsidP="00394467">
      <w:pPr>
        <w:spacing w:after="0" w:line="240" w:lineRule="auto"/>
        <w:ind w:firstLine="709"/>
        <w:jc w:val="both"/>
        <w:rPr>
          <w:rFonts w:ascii="Times New Roman" w:hAnsi="Times New Roman" w:cs="Times New Roman"/>
          <w:sz w:val="30"/>
          <w:szCs w:val="30"/>
        </w:rPr>
      </w:pPr>
    </w:p>
    <w:p w14:paraId="059F246F" w14:textId="408F2384"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Энергетическая самостоятельность</w:t>
      </w:r>
    </w:p>
    <w:p w14:paraId="4E52441D" w14:textId="6FBF4710"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Построенная АЭС серьезно укрепила энергетическую независимость Беларуси, но к 2030 году надо поднять этот уровень. Президент отметил, что Министерству энергетики следует</w:t>
      </w:r>
      <w:r w:rsidR="003B759D">
        <w:rPr>
          <w:rFonts w:ascii="Times New Roman" w:hAnsi="Times New Roman" w:cs="Times New Roman"/>
          <w:sz w:val="30"/>
          <w:szCs w:val="30"/>
        </w:rPr>
        <w:t>,</w:t>
      </w:r>
      <w:r w:rsidRPr="00394467">
        <w:rPr>
          <w:rFonts w:ascii="Times New Roman" w:hAnsi="Times New Roman" w:cs="Times New Roman"/>
          <w:sz w:val="30"/>
          <w:szCs w:val="30"/>
        </w:rPr>
        <w:t xml:space="preserve"> не откладывая</w:t>
      </w:r>
      <w:r w:rsidR="003B759D">
        <w:rPr>
          <w:rFonts w:ascii="Times New Roman" w:hAnsi="Times New Roman" w:cs="Times New Roman"/>
          <w:sz w:val="30"/>
          <w:szCs w:val="30"/>
        </w:rPr>
        <w:t>,</w:t>
      </w:r>
      <w:r w:rsidRPr="00394467">
        <w:rPr>
          <w:rFonts w:ascii="Times New Roman" w:hAnsi="Times New Roman" w:cs="Times New Roman"/>
          <w:sz w:val="30"/>
          <w:szCs w:val="30"/>
        </w:rPr>
        <w:t xml:space="preserve"> заняться строительством линий всех классов напряжения, а также подстанций с разумным запасом мощности. При этом проводимая модернизация будет в рамках установленного порядка роста тарифов для населения и предприятий. Раньше было 5 долларов в год, сейчас </w:t>
      </w:r>
      <w:r>
        <w:rPr>
          <w:rFonts w:ascii="Times New Roman" w:hAnsi="Times New Roman" w:cs="Times New Roman"/>
          <w:sz w:val="30"/>
          <w:szCs w:val="30"/>
        </w:rPr>
        <w:t>–</w:t>
      </w:r>
      <w:r w:rsidRPr="00394467">
        <w:rPr>
          <w:rFonts w:ascii="Times New Roman" w:hAnsi="Times New Roman" w:cs="Times New Roman"/>
          <w:sz w:val="30"/>
          <w:szCs w:val="30"/>
        </w:rPr>
        <w:t xml:space="preserve"> половина базовой величины. Никаких скачков здесь не будет.</w:t>
      </w:r>
    </w:p>
    <w:p w14:paraId="4D1F2C7F" w14:textId="3FFAE026" w:rsidR="00394467" w:rsidRDefault="00394467" w:rsidP="00394467">
      <w:pPr>
        <w:spacing w:after="0" w:line="240" w:lineRule="auto"/>
        <w:ind w:firstLine="709"/>
        <w:jc w:val="both"/>
        <w:rPr>
          <w:rFonts w:ascii="Times New Roman" w:hAnsi="Times New Roman" w:cs="Times New Roman"/>
          <w:sz w:val="30"/>
          <w:szCs w:val="30"/>
        </w:rPr>
      </w:pPr>
    </w:p>
    <w:p w14:paraId="1675EDBF" w14:textId="44BA33D0"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Производство продуктов</w:t>
      </w:r>
    </w:p>
    <w:p w14:paraId="2C6D76E4"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Глава государства обратил внимание на необходимость устойчивого и прибыльного производства продуктов питания. Отрасль ежегодно приносит стране миллиарды долларов экспортной выручки. Однако важно обеспечивать хозяйственное отношение к дорогостоящей сельхозтехнике, технологическую и производственную дисциплину, качественные корма и уход за животными, не допуская болезней и падежа, искоренить приписки и воровство.</w:t>
      </w:r>
    </w:p>
    <w:p w14:paraId="2F224B7B"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Кроме того, отечественному АПК нужно кардинально снизить зависимость от импорта. Следует в кратчайшие сроки создать селекционно-генетический центр в птицеводстве. Еще важны семена отечественной селекции и максимальный отказ от зарубежных аналогов.</w:t>
      </w:r>
    </w:p>
    <w:p w14:paraId="36629E3D" w14:textId="340AFC0C" w:rsid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lastRenderedPageBreak/>
        <w:t xml:space="preserve">А. Лукашенко также назвал ежегодную минимальную планку выгоды от продовольственного экспорта </w:t>
      </w:r>
      <w:r>
        <w:rPr>
          <w:rFonts w:ascii="Times New Roman" w:hAnsi="Times New Roman" w:cs="Times New Roman"/>
          <w:sz w:val="30"/>
          <w:szCs w:val="30"/>
        </w:rPr>
        <w:t>–</w:t>
      </w:r>
      <w:r w:rsidRPr="00394467">
        <w:rPr>
          <w:rFonts w:ascii="Times New Roman" w:hAnsi="Times New Roman" w:cs="Times New Roman"/>
          <w:sz w:val="30"/>
          <w:szCs w:val="30"/>
        </w:rPr>
        <w:t xml:space="preserve"> 12 млрд долларов. Поэтому необходимо кардинально осовременить отрасль, переходить на принципы цифрового сельского хозяйства с масштабированием технологии точного земледелия.</w:t>
      </w:r>
    </w:p>
    <w:p w14:paraId="247432CD" w14:textId="18CD9F2B" w:rsidR="00394467" w:rsidRDefault="00394467" w:rsidP="00394467">
      <w:pPr>
        <w:spacing w:after="0" w:line="240" w:lineRule="auto"/>
        <w:ind w:firstLine="709"/>
        <w:jc w:val="both"/>
        <w:rPr>
          <w:rFonts w:ascii="Times New Roman" w:hAnsi="Times New Roman" w:cs="Times New Roman"/>
          <w:sz w:val="30"/>
          <w:szCs w:val="30"/>
        </w:rPr>
      </w:pPr>
    </w:p>
    <w:p w14:paraId="235FED0B" w14:textId="7378B28E"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Бережливость и качество</w:t>
      </w:r>
    </w:p>
    <w:p w14:paraId="6F4B7199" w14:textId="3029F6C2" w:rsidR="00394467" w:rsidRPr="00394467" w:rsidRDefault="00972F1F" w:rsidP="0039446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Президент </w:t>
      </w:r>
      <w:r w:rsidRPr="00394467">
        <w:rPr>
          <w:rFonts w:ascii="Times New Roman" w:hAnsi="Times New Roman" w:cs="Times New Roman"/>
          <w:sz w:val="30"/>
          <w:szCs w:val="30"/>
        </w:rPr>
        <w:t>обозначил задачу на перспективу</w:t>
      </w:r>
      <w:r>
        <w:rPr>
          <w:rFonts w:ascii="Times New Roman" w:hAnsi="Times New Roman" w:cs="Times New Roman"/>
          <w:sz w:val="30"/>
          <w:szCs w:val="30"/>
        </w:rPr>
        <w:t xml:space="preserve"> – р</w:t>
      </w:r>
      <w:r w:rsidR="00394467" w:rsidRPr="00394467">
        <w:rPr>
          <w:rFonts w:ascii="Times New Roman" w:hAnsi="Times New Roman" w:cs="Times New Roman"/>
          <w:sz w:val="30"/>
          <w:szCs w:val="30"/>
        </w:rPr>
        <w:t>азверн</w:t>
      </w:r>
      <w:r>
        <w:rPr>
          <w:rFonts w:ascii="Times New Roman" w:hAnsi="Times New Roman" w:cs="Times New Roman"/>
          <w:sz w:val="30"/>
          <w:szCs w:val="30"/>
        </w:rPr>
        <w:t>уть</w:t>
      </w:r>
      <w:r w:rsidR="00394467" w:rsidRPr="00394467">
        <w:rPr>
          <w:rFonts w:ascii="Times New Roman" w:hAnsi="Times New Roman" w:cs="Times New Roman"/>
          <w:sz w:val="30"/>
          <w:szCs w:val="30"/>
        </w:rPr>
        <w:t xml:space="preserve"> работу в рамках возрожденного на государственном уровне Знака качества, ставшего нашей самой престижной наградой для производителей.</w:t>
      </w:r>
    </w:p>
    <w:p w14:paraId="7866F010" w14:textId="47CF31CF"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Высокое качество и безупречный сервис обеспечивают успешные продажи и дополнительный заработок. Это тем более актуально в современных условиях жесткой конкуренции.</w:t>
      </w:r>
    </w:p>
    <w:p w14:paraId="72B6BC85" w14:textId="676B30DA" w:rsidR="00394467" w:rsidRDefault="00394467" w:rsidP="00394467">
      <w:pPr>
        <w:spacing w:after="0" w:line="240" w:lineRule="auto"/>
        <w:ind w:firstLine="708"/>
        <w:jc w:val="both"/>
        <w:rPr>
          <w:rFonts w:ascii="Times New Roman" w:hAnsi="Times New Roman" w:cs="Times New Roman"/>
          <w:sz w:val="30"/>
          <w:szCs w:val="30"/>
        </w:rPr>
      </w:pPr>
    </w:p>
    <w:p w14:paraId="163E02D3" w14:textId="784A8505"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Эффективность продаж и внешняя торговля</w:t>
      </w:r>
    </w:p>
    <w:p w14:paraId="1FFF3980" w14:textId="77777777" w:rsidR="00394467" w:rsidRP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Президент критически заметил, что отдельные производители, изготовив продукцию, не занимаются ее продвижением на рынке. Вроде бы выпускается достойная линейка товаров, но про них или не знают на дальних рынках, или наживаются посредники, снимая основные сливки и получая прибыль. Поэтому нужна продуманная стратегия, четкий план с грамотной логистикой.</w:t>
      </w:r>
    </w:p>
    <w:p w14:paraId="44B425D8" w14:textId="548F72BA" w:rsidR="00394467" w:rsidRPr="00394467" w:rsidRDefault="00394467" w:rsidP="00394467">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Президент</w:t>
      </w:r>
      <w:r w:rsidRPr="00394467">
        <w:rPr>
          <w:rFonts w:ascii="Times New Roman" w:hAnsi="Times New Roman" w:cs="Times New Roman"/>
          <w:sz w:val="30"/>
          <w:szCs w:val="30"/>
        </w:rPr>
        <w:t xml:space="preserve">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экспорта.</w:t>
      </w:r>
    </w:p>
    <w:p w14:paraId="5DDDF9CA" w14:textId="1E313372" w:rsidR="00394467" w:rsidRDefault="00394467" w:rsidP="00394467">
      <w:pPr>
        <w:spacing w:after="0" w:line="240" w:lineRule="auto"/>
        <w:ind w:left="708"/>
        <w:jc w:val="both"/>
        <w:rPr>
          <w:rFonts w:ascii="Times New Roman" w:hAnsi="Times New Roman" w:cs="Times New Roman"/>
          <w:sz w:val="30"/>
          <w:szCs w:val="30"/>
        </w:rPr>
      </w:pPr>
    </w:p>
    <w:p w14:paraId="608F6924" w14:textId="68907E2F"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Совершенствование потребительского рынка</w:t>
      </w:r>
    </w:p>
    <w:p w14:paraId="54549C73" w14:textId="50991B5C" w:rsidR="00394467" w:rsidRPr="00394467" w:rsidRDefault="00394467" w:rsidP="00394467">
      <w:pPr>
        <w:spacing w:after="0" w:line="240" w:lineRule="auto"/>
        <w:ind w:firstLine="709"/>
        <w:jc w:val="both"/>
        <w:rPr>
          <w:rFonts w:ascii="Times New Roman" w:hAnsi="Times New Roman" w:cs="Times New Roman"/>
          <w:sz w:val="30"/>
          <w:szCs w:val="30"/>
        </w:rPr>
      </w:pPr>
      <w:r w:rsidRPr="00394467">
        <w:rPr>
          <w:rFonts w:ascii="Times New Roman" w:hAnsi="Times New Roman" w:cs="Times New Roman"/>
          <w:sz w:val="30"/>
          <w:szCs w:val="30"/>
        </w:rPr>
        <w:t xml:space="preserve">По словам Президента, для белорусов выбор, какой товар купить </w:t>
      </w:r>
      <w:r>
        <w:rPr>
          <w:rFonts w:ascii="Times New Roman" w:hAnsi="Times New Roman" w:cs="Times New Roman"/>
          <w:sz w:val="30"/>
          <w:szCs w:val="30"/>
        </w:rPr>
        <w:t>–</w:t>
      </w:r>
      <w:r w:rsidRPr="00394467">
        <w:rPr>
          <w:rFonts w:ascii="Times New Roman" w:hAnsi="Times New Roman" w:cs="Times New Roman"/>
          <w:sz w:val="30"/>
          <w:szCs w:val="30"/>
        </w:rPr>
        <w:t xml:space="preserve">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Качество производимых белорусами товаров остается одним из лучших в мире. Однако есть недоработки с позиционированием себя на собственном рынке.</w:t>
      </w:r>
    </w:p>
    <w:p w14:paraId="7E37D727"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Глава государства сказал, что для правительства показатель доли отечественных товаров на внутреннем рынке будет наряду с ценами основным критерием оценки работы.</w:t>
      </w:r>
    </w:p>
    <w:p w14:paraId="0A45C571" w14:textId="1BDDF4F7"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А. Лукашенко обратился к владельцам торгового бизнеса, которые первыми формируют спрос и решают, что и как положить на прилавок: </w:t>
      </w:r>
      <w:r>
        <w:rPr>
          <w:rFonts w:ascii="Times New Roman" w:hAnsi="Times New Roman" w:cs="Times New Roman"/>
          <w:sz w:val="30"/>
          <w:szCs w:val="30"/>
        </w:rPr>
        <w:t>«</w:t>
      </w:r>
      <w:r w:rsidRPr="00394467">
        <w:rPr>
          <w:rFonts w:ascii="Times New Roman" w:hAnsi="Times New Roman" w:cs="Times New Roman"/>
          <w:sz w:val="30"/>
          <w:szCs w:val="30"/>
        </w:rPr>
        <w:t>Я не знаю, должен ли Президент объяснять, что если на товаре написано «Сделано в Беларуси», то преимущество на полке должно быть за ним. И меня просят об этом неравнодушные граждане, давно просят</w:t>
      </w:r>
      <w:r>
        <w:rPr>
          <w:rFonts w:ascii="Times New Roman" w:hAnsi="Times New Roman" w:cs="Times New Roman"/>
          <w:sz w:val="30"/>
          <w:szCs w:val="30"/>
        </w:rPr>
        <w:t>»</w:t>
      </w:r>
      <w:r w:rsidRPr="00394467">
        <w:rPr>
          <w:rFonts w:ascii="Times New Roman" w:hAnsi="Times New Roman" w:cs="Times New Roman"/>
          <w:sz w:val="30"/>
          <w:szCs w:val="30"/>
        </w:rPr>
        <w:t>.</w:t>
      </w:r>
    </w:p>
    <w:p w14:paraId="1FAAEC00" w14:textId="50B70154"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lastRenderedPageBreak/>
        <w:t>Туризм как точка прироста экономики</w:t>
      </w:r>
    </w:p>
    <w:p w14:paraId="73C2CF90"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А. Лукашенко отметил актуальность создания сильного бренда белорусского туризма: эта сфера может стать мощнейшим инструментом продвижения имиджа Беларуси как открытой и гостеприимной страны. Задача на предстоящее пятилетие — увеличить вклад туризма в экономику минимум в два раза.</w:t>
      </w:r>
    </w:p>
    <w:p w14:paraId="3D22CAB9" w14:textId="77777777"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Однако туристам не хватает сервиса по всей цепочке услуг и сопровождения в цифровом виде: бронирование жилья, покупка билетов, поиск маршрутов, заказ экскурсий.</w:t>
      </w:r>
    </w:p>
    <w:p w14:paraId="62A38F74" w14:textId="4011A7C4" w:rsidR="00394467" w:rsidRPr="00394467" w:rsidRDefault="0041596C" w:rsidP="0039446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Президент поставил задачу </w:t>
      </w:r>
      <w:r w:rsidR="00394467" w:rsidRPr="00394467">
        <w:rPr>
          <w:rFonts w:ascii="Times New Roman" w:hAnsi="Times New Roman" w:cs="Times New Roman"/>
          <w:sz w:val="30"/>
          <w:szCs w:val="30"/>
        </w:rPr>
        <w:t>разработ</w:t>
      </w:r>
      <w:r>
        <w:rPr>
          <w:rFonts w:ascii="Times New Roman" w:hAnsi="Times New Roman" w:cs="Times New Roman"/>
          <w:sz w:val="30"/>
          <w:szCs w:val="30"/>
        </w:rPr>
        <w:t>ать</w:t>
      </w:r>
      <w:r w:rsidR="00394467" w:rsidRPr="00394467">
        <w:rPr>
          <w:rFonts w:ascii="Times New Roman" w:hAnsi="Times New Roman" w:cs="Times New Roman"/>
          <w:sz w:val="30"/>
          <w:szCs w:val="30"/>
        </w:rPr>
        <w:t xml:space="preserve"> полноценн</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отечественн</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туристическ</w:t>
      </w:r>
      <w:r>
        <w:rPr>
          <w:rFonts w:ascii="Times New Roman" w:hAnsi="Times New Roman" w:cs="Times New Roman"/>
          <w:sz w:val="30"/>
          <w:szCs w:val="30"/>
        </w:rPr>
        <w:t>ую</w:t>
      </w:r>
      <w:r w:rsidR="00394467" w:rsidRPr="00394467">
        <w:rPr>
          <w:rFonts w:ascii="Times New Roman" w:hAnsi="Times New Roman" w:cs="Times New Roman"/>
          <w:sz w:val="30"/>
          <w:szCs w:val="30"/>
        </w:rPr>
        <w:t xml:space="preserve"> платформ</w:t>
      </w:r>
      <w:r>
        <w:rPr>
          <w:rFonts w:ascii="Times New Roman" w:hAnsi="Times New Roman" w:cs="Times New Roman"/>
          <w:sz w:val="30"/>
          <w:szCs w:val="30"/>
        </w:rPr>
        <w:t>у</w:t>
      </w:r>
      <w:r w:rsidR="00394467" w:rsidRPr="00394467">
        <w:rPr>
          <w:rFonts w:ascii="Times New Roman" w:hAnsi="Times New Roman" w:cs="Times New Roman"/>
          <w:sz w:val="30"/>
          <w:szCs w:val="30"/>
        </w:rPr>
        <w:t>.</w:t>
      </w:r>
    </w:p>
    <w:p w14:paraId="17BAC6D7" w14:textId="41B5AD21" w:rsid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Он отметил, что в условиях ажиотажного спроса уже вчера нужно было расширять номерной фонд санаториев, строить новые гостиницы, особенно в районных центрах.</w:t>
      </w:r>
    </w:p>
    <w:p w14:paraId="71BFAABE" w14:textId="61064078" w:rsidR="00394467" w:rsidRDefault="00394467" w:rsidP="00394467">
      <w:pPr>
        <w:spacing w:after="0" w:line="240" w:lineRule="auto"/>
        <w:ind w:firstLine="708"/>
        <w:jc w:val="both"/>
        <w:rPr>
          <w:rFonts w:ascii="Times New Roman" w:hAnsi="Times New Roman" w:cs="Times New Roman"/>
          <w:sz w:val="30"/>
          <w:szCs w:val="30"/>
        </w:rPr>
      </w:pPr>
    </w:p>
    <w:p w14:paraId="47E428C4" w14:textId="10DA8C75" w:rsidR="00394467" w:rsidRDefault="00394467" w:rsidP="00394467">
      <w:pPr>
        <w:pStyle w:val="a7"/>
        <w:numPr>
          <w:ilvl w:val="0"/>
          <w:numId w:val="1"/>
        </w:numPr>
        <w:spacing w:after="0" w:line="240" w:lineRule="auto"/>
        <w:jc w:val="both"/>
        <w:rPr>
          <w:rFonts w:ascii="Times New Roman" w:hAnsi="Times New Roman" w:cs="Times New Roman"/>
          <w:b/>
          <w:bCs/>
          <w:sz w:val="30"/>
          <w:szCs w:val="30"/>
        </w:rPr>
      </w:pPr>
      <w:r w:rsidRPr="00394467">
        <w:rPr>
          <w:rFonts w:ascii="Times New Roman" w:hAnsi="Times New Roman" w:cs="Times New Roman"/>
          <w:b/>
          <w:bCs/>
          <w:sz w:val="30"/>
          <w:szCs w:val="30"/>
        </w:rPr>
        <w:t>Развитие регионов</w:t>
      </w:r>
    </w:p>
    <w:p w14:paraId="05B8D389" w14:textId="6A30F614" w:rsidR="00394467" w:rsidRPr="00394467" w:rsidRDefault="00394467" w:rsidP="00394467">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 xml:space="preserve">Среди приоритетных задач на перспективу названо развитие сильных регионов. Все направления экономики должны быть положены в основу новой региональной политики. Важнейшая задача </w:t>
      </w:r>
      <w:r>
        <w:rPr>
          <w:rFonts w:ascii="Times New Roman" w:hAnsi="Times New Roman" w:cs="Times New Roman"/>
          <w:sz w:val="30"/>
          <w:szCs w:val="30"/>
        </w:rPr>
        <w:t>–</w:t>
      </w:r>
      <w:r w:rsidRPr="00394467">
        <w:rPr>
          <w:rFonts w:ascii="Times New Roman" w:hAnsi="Times New Roman" w:cs="Times New Roman"/>
          <w:sz w:val="30"/>
          <w:szCs w:val="30"/>
        </w:rPr>
        <w:t xml:space="preserve"> остановить отток людей из регионов, разгрузить столицу и областные центры. Было отмечено, что для современных людей, особенно молодежи, огромное значение имеет собственное жилье, и в этом они ожидают содействия от государства.</w:t>
      </w:r>
    </w:p>
    <w:p w14:paraId="41FDB182" w14:textId="3D241134" w:rsidR="00394467" w:rsidRPr="00394467" w:rsidRDefault="00394467" w:rsidP="00972F1F">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Прези</w:t>
      </w:r>
      <w:r w:rsidR="00972F1F">
        <w:rPr>
          <w:rFonts w:ascii="Times New Roman" w:hAnsi="Times New Roman" w:cs="Times New Roman"/>
          <w:sz w:val="30"/>
          <w:szCs w:val="30"/>
        </w:rPr>
        <w:t>дент отметил, что д</w:t>
      </w:r>
      <w:r w:rsidRPr="00394467">
        <w:rPr>
          <w:rFonts w:ascii="Times New Roman" w:hAnsi="Times New Roman" w:cs="Times New Roman"/>
          <w:sz w:val="30"/>
          <w:szCs w:val="30"/>
        </w:rPr>
        <w:t xml:space="preserve">ля </w:t>
      </w:r>
      <w:r w:rsidR="00972F1F">
        <w:rPr>
          <w:rFonts w:ascii="Times New Roman" w:hAnsi="Times New Roman" w:cs="Times New Roman"/>
          <w:sz w:val="30"/>
          <w:szCs w:val="30"/>
        </w:rPr>
        <w:t>него г</w:t>
      </w:r>
      <w:r w:rsidRPr="00394467">
        <w:rPr>
          <w:rFonts w:ascii="Times New Roman" w:hAnsi="Times New Roman" w:cs="Times New Roman"/>
          <w:sz w:val="30"/>
          <w:szCs w:val="30"/>
        </w:rPr>
        <w:t xml:space="preserve">лавный приоритет </w:t>
      </w:r>
      <w:r w:rsidR="00972F1F">
        <w:rPr>
          <w:rFonts w:ascii="Times New Roman" w:hAnsi="Times New Roman" w:cs="Times New Roman"/>
          <w:sz w:val="30"/>
          <w:szCs w:val="30"/>
        </w:rPr>
        <w:t>–</w:t>
      </w:r>
      <w:r w:rsidRPr="00394467">
        <w:rPr>
          <w:rFonts w:ascii="Times New Roman" w:hAnsi="Times New Roman" w:cs="Times New Roman"/>
          <w:sz w:val="30"/>
          <w:szCs w:val="30"/>
        </w:rPr>
        <w:t xml:space="preserve"> равномерное распределение производительных сил. И если жилье </w:t>
      </w:r>
      <w:r w:rsidR="00972F1F">
        <w:rPr>
          <w:rFonts w:ascii="Times New Roman" w:hAnsi="Times New Roman" w:cs="Times New Roman"/>
          <w:sz w:val="30"/>
          <w:szCs w:val="30"/>
        </w:rPr>
        <w:t xml:space="preserve">– </w:t>
      </w:r>
      <w:r w:rsidRPr="00394467">
        <w:rPr>
          <w:rFonts w:ascii="Times New Roman" w:hAnsi="Times New Roman" w:cs="Times New Roman"/>
          <w:sz w:val="30"/>
          <w:szCs w:val="30"/>
        </w:rPr>
        <w:t>это и агрогородок, и опорная деревенька, это районные, областные центры, а не только Минск, как, может быть, многие из молодежи это понимают.</w:t>
      </w:r>
    </w:p>
    <w:p w14:paraId="3C8FB10D" w14:textId="77777777" w:rsidR="00394467" w:rsidRPr="00394467" w:rsidRDefault="00394467" w:rsidP="00394467">
      <w:pPr>
        <w:spacing w:after="0" w:line="240" w:lineRule="auto"/>
        <w:ind w:left="708"/>
        <w:jc w:val="both"/>
        <w:rPr>
          <w:rFonts w:ascii="Times New Roman" w:hAnsi="Times New Roman" w:cs="Times New Roman"/>
          <w:sz w:val="30"/>
          <w:szCs w:val="30"/>
        </w:rPr>
      </w:pPr>
    </w:p>
    <w:p w14:paraId="2B4B2552" w14:textId="6F881DFB" w:rsidR="00394467" w:rsidRPr="00394467" w:rsidRDefault="00394467" w:rsidP="00972F1F">
      <w:pPr>
        <w:spacing w:after="0" w:line="240" w:lineRule="auto"/>
        <w:ind w:firstLine="708"/>
        <w:jc w:val="both"/>
        <w:rPr>
          <w:rFonts w:ascii="Times New Roman" w:hAnsi="Times New Roman" w:cs="Times New Roman"/>
          <w:sz w:val="30"/>
          <w:szCs w:val="30"/>
        </w:rPr>
      </w:pPr>
      <w:r w:rsidRPr="00394467">
        <w:rPr>
          <w:rFonts w:ascii="Times New Roman" w:hAnsi="Times New Roman" w:cs="Times New Roman"/>
          <w:sz w:val="30"/>
          <w:szCs w:val="30"/>
        </w:rPr>
        <w:t>Кроме того, он отметил, что Год благоустройства завершается, но сам процесс — нет. Он остается на контроле у Главы государства.</w:t>
      </w:r>
    </w:p>
    <w:sectPr w:rsidR="00394467" w:rsidRPr="00394467" w:rsidSect="003B759D">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DCC2" w14:textId="77777777" w:rsidR="00A63EA1" w:rsidRDefault="00A63EA1" w:rsidP="00C83E00">
      <w:pPr>
        <w:spacing w:after="0" w:line="240" w:lineRule="auto"/>
      </w:pPr>
      <w:r>
        <w:separator/>
      </w:r>
    </w:p>
  </w:endnote>
  <w:endnote w:type="continuationSeparator" w:id="0">
    <w:p w14:paraId="28486E14" w14:textId="77777777" w:rsidR="00A63EA1" w:rsidRDefault="00A63EA1" w:rsidP="00C8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899E6" w14:textId="77777777" w:rsidR="00A63EA1" w:rsidRDefault="00A63EA1" w:rsidP="00C83E00">
      <w:pPr>
        <w:spacing w:after="0" w:line="240" w:lineRule="auto"/>
      </w:pPr>
      <w:r>
        <w:separator/>
      </w:r>
    </w:p>
  </w:footnote>
  <w:footnote w:type="continuationSeparator" w:id="0">
    <w:p w14:paraId="1087D7A3" w14:textId="77777777" w:rsidR="00A63EA1" w:rsidRDefault="00A63EA1" w:rsidP="00C8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163301"/>
      <w:docPartObj>
        <w:docPartGallery w:val="Page Numbers (Top of Page)"/>
        <w:docPartUnique/>
      </w:docPartObj>
    </w:sdtPr>
    <w:sdtEndPr/>
    <w:sdtContent>
      <w:p w14:paraId="6E50676B" w14:textId="1631EDD2" w:rsidR="00C83E00" w:rsidRDefault="00C83E00">
        <w:pPr>
          <w:pStyle w:val="a3"/>
          <w:jc w:val="center"/>
        </w:pPr>
        <w:r>
          <w:fldChar w:fldCharType="begin"/>
        </w:r>
        <w:r>
          <w:instrText>PAGE   \* MERGEFORMAT</w:instrText>
        </w:r>
        <w:r>
          <w:fldChar w:fldCharType="separate"/>
        </w:r>
        <w:r>
          <w:t>2</w:t>
        </w:r>
        <w:r>
          <w:fldChar w:fldCharType="end"/>
        </w:r>
      </w:p>
    </w:sdtContent>
  </w:sdt>
  <w:p w14:paraId="6D230F7E" w14:textId="77777777" w:rsidR="00C83E00" w:rsidRDefault="00C83E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F1B95"/>
    <w:multiLevelType w:val="hybridMultilevel"/>
    <w:tmpl w:val="82100F4C"/>
    <w:lvl w:ilvl="0" w:tplc="4B348E58">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07"/>
    <w:rsid w:val="000256F2"/>
    <w:rsid w:val="001A3CEF"/>
    <w:rsid w:val="002A3056"/>
    <w:rsid w:val="002B4B4B"/>
    <w:rsid w:val="00394467"/>
    <w:rsid w:val="003B759D"/>
    <w:rsid w:val="0041596C"/>
    <w:rsid w:val="005B1950"/>
    <w:rsid w:val="005B613A"/>
    <w:rsid w:val="00741192"/>
    <w:rsid w:val="007C3316"/>
    <w:rsid w:val="007D53B6"/>
    <w:rsid w:val="008E3E3C"/>
    <w:rsid w:val="00972F1F"/>
    <w:rsid w:val="00974833"/>
    <w:rsid w:val="009D036A"/>
    <w:rsid w:val="009F25B1"/>
    <w:rsid w:val="00A455C7"/>
    <w:rsid w:val="00A63EA1"/>
    <w:rsid w:val="00A90D48"/>
    <w:rsid w:val="00B46EB6"/>
    <w:rsid w:val="00B57A74"/>
    <w:rsid w:val="00BB225E"/>
    <w:rsid w:val="00C733A2"/>
    <w:rsid w:val="00C83E00"/>
    <w:rsid w:val="00D3608A"/>
    <w:rsid w:val="00F042AF"/>
    <w:rsid w:val="00F20206"/>
    <w:rsid w:val="00F8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4A04"/>
  <w15:chartTrackingRefBased/>
  <w15:docId w15:val="{F5C198E3-98F2-41AD-9324-2AEDA846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3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3E00"/>
  </w:style>
  <w:style w:type="paragraph" w:styleId="a5">
    <w:name w:val="footer"/>
    <w:basedOn w:val="a"/>
    <w:link w:val="a6"/>
    <w:uiPriority w:val="99"/>
    <w:unhideWhenUsed/>
    <w:rsid w:val="00C83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3E00"/>
  </w:style>
  <w:style w:type="paragraph" w:styleId="a7">
    <w:name w:val="List Paragraph"/>
    <w:basedOn w:val="a"/>
    <w:uiPriority w:val="34"/>
    <w:qFormat/>
    <w:rsid w:val="001A3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Северин</dc:creator>
  <cp:keywords/>
  <dc:description/>
  <cp:lastModifiedBy>Ирина П. Захаревич</cp:lastModifiedBy>
  <cp:revision>3</cp:revision>
  <dcterms:created xsi:type="dcterms:W3CDTF">2026-01-09T08:38:00Z</dcterms:created>
  <dcterms:modified xsi:type="dcterms:W3CDTF">2026-01-09T09:05:00Z</dcterms:modified>
</cp:coreProperties>
</file>